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81F1" w14:textId="6C591E96"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Kúpna zmluva č. </w:t>
      </w:r>
      <w:r w:rsidR="00AA3F3E">
        <w:rPr>
          <w:rFonts w:ascii="Cambria" w:eastAsia="Arial Narrow" w:hAnsi="Cambria"/>
          <w:b/>
          <w:sz w:val="24"/>
          <w:szCs w:val="24"/>
        </w:rPr>
        <w:t>02/2024</w:t>
      </w:r>
      <w:r w:rsidR="00B21AB7">
        <w:rPr>
          <w:rFonts w:ascii="Cambria" w:eastAsia="Arial Narrow" w:hAnsi="Cambria"/>
          <w:b/>
          <w:sz w:val="24"/>
          <w:szCs w:val="24"/>
        </w:rPr>
        <w:t>C</w:t>
      </w:r>
    </w:p>
    <w:p w14:paraId="0094EDA6" w14:textId="77777777" w:rsidR="00A94EB7" w:rsidRPr="002A5CFF" w:rsidRDefault="00A94EB7" w:rsidP="00A94EB7">
      <w:pPr>
        <w:jc w:val="center"/>
        <w:rPr>
          <w:rFonts w:ascii="Cambria" w:eastAsia="Arial Narrow" w:hAnsi="Cambria"/>
          <w:sz w:val="24"/>
          <w:szCs w:val="24"/>
        </w:rPr>
      </w:pPr>
      <w:r w:rsidRPr="002A5CFF">
        <w:rPr>
          <w:rFonts w:ascii="Cambria" w:eastAsia="Arial Narrow" w:hAnsi="Cambria"/>
          <w:sz w:val="24"/>
          <w:szCs w:val="24"/>
        </w:rPr>
        <w:t xml:space="preserve">uzatvorená podľa § 409 a </w:t>
      </w:r>
      <w:proofErr w:type="spellStart"/>
      <w:r w:rsidRPr="002A5CFF">
        <w:rPr>
          <w:rFonts w:ascii="Cambria" w:eastAsia="Arial Narrow" w:hAnsi="Cambria"/>
          <w:sz w:val="24"/>
          <w:szCs w:val="24"/>
        </w:rPr>
        <w:t>nasl</w:t>
      </w:r>
      <w:proofErr w:type="spellEnd"/>
      <w:r w:rsidRPr="002A5CFF">
        <w:rPr>
          <w:rFonts w:ascii="Cambria" w:eastAsia="Arial Narrow" w:hAnsi="Cambria"/>
          <w:sz w:val="24"/>
          <w:szCs w:val="24"/>
        </w:rPr>
        <w:t>. Obchodného zákonníka</w:t>
      </w:r>
      <w:r w:rsidR="00CF477A" w:rsidRPr="002A5CFF">
        <w:rPr>
          <w:rFonts w:ascii="Cambria" w:eastAsia="Arial Narrow" w:hAnsi="Cambria"/>
          <w:sz w:val="24"/>
          <w:szCs w:val="24"/>
        </w:rPr>
        <w:t xml:space="preserve"> a podľa § 5</w:t>
      </w:r>
      <w:r w:rsidRPr="002A5CFF">
        <w:rPr>
          <w:rFonts w:ascii="Cambria" w:eastAsia="Arial Narrow" w:hAnsi="Cambria"/>
          <w:sz w:val="24"/>
          <w:szCs w:val="24"/>
        </w:rPr>
        <w:t>6 zákona č. 343/2015 Z. z. o verejnom obstarávaní  a o zmene a doplnení niektorých zákonov v znení neskorších predpisov (ďalej len „</w:t>
      </w:r>
      <w:r w:rsidR="005F7403" w:rsidRPr="002A5CFF">
        <w:rPr>
          <w:rFonts w:ascii="Cambria" w:eastAsia="Arial Narrow" w:hAnsi="Cambria"/>
          <w:sz w:val="24"/>
          <w:szCs w:val="24"/>
        </w:rPr>
        <w:t>Z</w:t>
      </w:r>
      <w:r w:rsidRPr="002A5CFF">
        <w:rPr>
          <w:rFonts w:ascii="Cambria" w:eastAsia="Arial Narrow" w:hAnsi="Cambria"/>
          <w:sz w:val="24"/>
          <w:szCs w:val="24"/>
        </w:rPr>
        <w:t>mluva“)</w:t>
      </w:r>
    </w:p>
    <w:p w14:paraId="6C6D9D7E" w14:textId="77777777" w:rsidR="007D546E" w:rsidRPr="002A5CFF" w:rsidRDefault="007D546E" w:rsidP="007D546E">
      <w:pPr>
        <w:jc w:val="center"/>
        <w:rPr>
          <w:rFonts w:ascii="Cambria" w:hAnsi="Cambria"/>
          <w:sz w:val="24"/>
          <w:szCs w:val="24"/>
        </w:rPr>
      </w:pPr>
    </w:p>
    <w:p w14:paraId="443FE0B6"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w:t>
      </w:r>
    </w:p>
    <w:p w14:paraId="619C87B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Zmluvné strany</w:t>
      </w:r>
    </w:p>
    <w:p w14:paraId="4D109E3A" w14:textId="77777777" w:rsidR="007D546E" w:rsidRPr="002A5CFF" w:rsidRDefault="007D546E" w:rsidP="007D546E">
      <w:pPr>
        <w:rPr>
          <w:rFonts w:ascii="Cambria" w:hAnsi="Cambria"/>
          <w:sz w:val="24"/>
          <w:szCs w:val="24"/>
        </w:rPr>
      </w:pPr>
    </w:p>
    <w:p w14:paraId="1192E9DF" w14:textId="77777777" w:rsidR="007D546E" w:rsidRPr="002A5CFF" w:rsidRDefault="007D546E" w:rsidP="007D546E">
      <w:pPr>
        <w:rPr>
          <w:rFonts w:ascii="Cambria" w:hAnsi="Cambria"/>
          <w:sz w:val="24"/>
          <w:szCs w:val="24"/>
        </w:rPr>
      </w:pPr>
    </w:p>
    <w:p w14:paraId="4C22B879" w14:textId="77777777" w:rsidR="00F57730" w:rsidRPr="002A5CFF" w:rsidRDefault="00F57730" w:rsidP="00F57730">
      <w:pPr>
        <w:pStyle w:val="Odsekzoznamu"/>
        <w:numPr>
          <w:ilvl w:val="1"/>
          <w:numId w:val="2"/>
        </w:numPr>
        <w:rPr>
          <w:rFonts w:ascii="Cambria" w:eastAsia="Arial Narrow" w:hAnsi="Cambria"/>
          <w:sz w:val="24"/>
          <w:szCs w:val="24"/>
        </w:rPr>
      </w:pPr>
      <w:r w:rsidRPr="002A5CFF">
        <w:rPr>
          <w:rFonts w:ascii="Cambria" w:eastAsia="Arial Narrow" w:hAnsi="Cambria"/>
          <w:sz w:val="24"/>
          <w:szCs w:val="24"/>
        </w:rPr>
        <w:t>Kupujúci:</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74CE3931" w14:textId="019BE83F"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Názov:</w:t>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Mestské kultúrne stredisko Levice</w:t>
      </w:r>
      <w:r w:rsidRPr="00AA3F3E">
        <w:rPr>
          <w:rFonts w:ascii="Cambria" w:eastAsia="Arial Narrow" w:hAnsi="Cambria"/>
          <w:sz w:val="24"/>
          <w:szCs w:val="24"/>
        </w:rPr>
        <w:tab/>
      </w:r>
    </w:p>
    <w:p w14:paraId="267500B7" w14:textId="7B8D950C"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Sídlo:</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A. Sládkoviča 2, 934 01 Levice</w:t>
      </w:r>
    </w:p>
    <w:p w14:paraId="71A94651"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Štatutárny zástupca: </w:t>
      </w:r>
      <w:r w:rsidRPr="00AA3F3E">
        <w:rPr>
          <w:rFonts w:ascii="Cambria" w:eastAsia="Arial Narrow" w:hAnsi="Cambria"/>
          <w:sz w:val="24"/>
          <w:szCs w:val="24"/>
        </w:rPr>
        <w:tab/>
        <w:t xml:space="preserve">Mgr. Mária </w:t>
      </w:r>
      <w:proofErr w:type="spellStart"/>
      <w:r w:rsidRPr="00AA3F3E">
        <w:rPr>
          <w:rFonts w:ascii="Cambria" w:eastAsia="Arial Narrow" w:hAnsi="Cambria"/>
          <w:sz w:val="24"/>
          <w:szCs w:val="24"/>
        </w:rPr>
        <w:t>Mészárošová</w:t>
      </w:r>
      <w:proofErr w:type="spellEnd"/>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p>
    <w:p w14:paraId="05FB8977" w14:textId="5529682A"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IČO:                             </w:t>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00060526</w:t>
      </w:r>
    </w:p>
    <w:p w14:paraId="1DD54D69" w14:textId="52524246"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DIČ: </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 xml:space="preserve">2020401350   </w:t>
      </w:r>
    </w:p>
    <w:p w14:paraId="1B076AF2" w14:textId="06BCDF5E"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IČ DPH: </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SK2020401350</w:t>
      </w:r>
    </w:p>
    <w:p w14:paraId="069E896E" w14:textId="16D1DC23"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Bankové spojenie:</w:t>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 xml:space="preserve">Prima banka Slovensko, </w:t>
      </w:r>
      <w:proofErr w:type="spellStart"/>
      <w:r w:rsidRPr="00AA3F3E">
        <w:rPr>
          <w:rFonts w:ascii="Cambria" w:eastAsia="Arial Narrow" w:hAnsi="Cambria"/>
          <w:sz w:val="24"/>
          <w:szCs w:val="24"/>
        </w:rPr>
        <w:t>a.s</w:t>
      </w:r>
      <w:proofErr w:type="spellEnd"/>
      <w:r w:rsidRPr="00AA3F3E">
        <w:rPr>
          <w:rFonts w:ascii="Cambria" w:eastAsia="Arial Narrow" w:hAnsi="Cambria"/>
          <w:sz w:val="24"/>
          <w:szCs w:val="24"/>
        </w:rPr>
        <w:t>.</w:t>
      </w:r>
    </w:p>
    <w:p w14:paraId="0B0AE754"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IBAN:</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SK63 5600 0000 0071 1749 5010</w:t>
      </w:r>
    </w:p>
    <w:p w14:paraId="3C5934FE"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Tel:</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+421 905 687 658</w:t>
      </w:r>
    </w:p>
    <w:p w14:paraId="60C62466" w14:textId="4552C5F2" w:rsidR="00865C3C" w:rsidRPr="00865C3C" w:rsidRDefault="00AA3F3E" w:rsidP="00AA3F3E">
      <w:pPr>
        <w:rPr>
          <w:rFonts w:ascii="Cambria" w:eastAsia="Arial Narrow" w:hAnsi="Cambria"/>
          <w:sz w:val="24"/>
          <w:szCs w:val="24"/>
        </w:rPr>
      </w:pPr>
      <w:r w:rsidRPr="00AA3F3E">
        <w:rPr>
          <w:rFonts w:ascii="Cambria" w:eastAsia="Arial Narrow" w:hAnsi="Cambria"/>
          <w:sz w:val="24"/>
          <w:szCs w:val="24"/>
        </w:rPr>
        <w:t>e-mail:</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riaditelka@mskslevice.sk</w:t>
      </w:r>
      <w:r w:rsidR="00865C3C" w:rsidRPr="00865C3C">
        <w:rPr>
          <w:rFonts w:ascii="Cambria" w:eastAsia="Arial Narrow" w:hAnsi="Cambria"/>
          <w:sz w:val="24"/>
          <w:szCs w:val="24"/>
        </w:rPr>
        <w:tab/>
      </w:r>
      <w:r w:rsidR="00865C3C" w:rsidRPr="00865C3C">
        <w:rPr>
          <w:rFonts w:ascii="Cambria" w:eastAsia="Arial Narrow" w:hAnsi="Cambria"/>
          <w:sz w:val="24"/>
          <w:szCs w:val="24"/>
        </w:rPr>
        <w:tab/>
      </w:r>
    </w:p>
    <w:p w14:paraId="2C6F5A30" w14:textId="77777777" w:rsidR="00865C3C" w:rsidRPr="00865C3C" w:rsidRDefault="00865C3C" w:rsidP="00865C3C">
      <w:pPr>
        <w:rPr>
          <w:rFonts w:ascii="Cambria" w:eastAsia="Arial Narrow" w:hAnsi="Cambria"/>
          <w:sz w:val="24"/>
          <w:szCs w:val="24"/>
        </w:rPr>
      </w:pPr>
      <w:r w:rsidRPr="00865C3C">
        <w:rPr>
          <w:rFonts w:ascii="Cambria" w:eastAsia="Arial Narrow" w:hAnsi="Cambria"/>
          <w:sz w:val="24"/>
          <w:szCs w:val="24"/>
        </w:rPr>
        <w:t>(ďalej len „Kupujúci“)</w:t>
      </w:r>
    </w:p>
    <w:p w14:paraId="26158A2E" w14:textId="77777777" w:rsidR="00865C3C" w:rsidRPr="00865C3C" w:rsidRDefault="00865C3C" w:rsidP="00865C3C">
      <w:pPr>
        <w:rPr>
          <w:rFonts w:ascii="Cambria" w:hAnsi="Cambria"/>
          <w:sz w:val="24"/>
          <w:szCs w:val="24"/>
        </w:rPr>
      </w:pPr>
    </w:p>
    <w:p w14:paraId="2362C594" w14:textId="7777777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1.2 Predávajúci:</w:t>
      </w:r>
    </w:p>
    <w:p w14:paraId="1F428174" w14:textId="029A59FD"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Názov:</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56D0BF1" w14:textId="767AEFFC"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Sídlo:</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36FFD5B" w14:textId="655595C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 xml:space="preserve">Štatutárny zástupca: </w:t>
      </w:r>
      <w:r w:rsidRPr="00AA3F3E">
        <w:rPr>
          <w:rFonts w:ascii="Cambria" w:eastAsia="Arial Narrow" w:hAnsi="Cambria"/>
          <w:sz w:val="24"/>
          <w:szCs w:val="24"/>
          <w:highlight w:val="yellow"/>
        </w:rPr>
        <w:tab/>
      </w:r>
    </w:p>
    <w:p w14:paraId="0A577FFA" w14:textId="1F5FCE2F"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IČO:</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9D54D38" w14:textId="3975A13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DIČ:</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67004E69" w14:textId="70B68109"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IČ DPH:</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11CCEFA8" w14:textId="2481301B"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Bankové spojenie:</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7E12CDE1" w14:textId="0B1F3CC6"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IBAN:</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32712660" w14:textId="486B3DEA"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Tel:</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39DA119C" w14:textId="55330682"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e-mail:</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7DCA12DB" w14:textId="77777777" w:rsidR="00F57730" w:rsidRPr="002A5CFF" w:rsidRDefault="00F57730" w:rsidP="00F57730">
      <w:pPr>
        <w:rPr>
          <w:rFonts w:ascii="Cambria" w:eastAsia="Arial Narrow" w:hAnsi="Cambria"/>
          <w:sz w:val="24"/>
          <w:szCs w:val="24"/>
        </w:rPr>
      </w:pPr>
      <w:r w:rsidRPr="00AA3F3E">
        <w:rPr>
          <w:rFonts w:ascii="Cambria" w:eastAsia="Arial Narrow" w:hAnsi="Cambria"/>
          <w:sz w:val="24"/>
          <w:szCs w:val="24"/>
          <w:highlight w:val="yellow"/>
        </w:rPr>
        <w:t>(ďalej len „Predávajúci“)</w:t>
      </w:r>
    </w:p>
    <w:p w14:paraId="4C425F22" w14:textId="77777777" w:rsidR="00F57730" w:rsidRPr="002A5CFF" w:rsidRDefault="00F57730" w:rsidP="00F57730">
      <w:pPr>
        <w:rPr>
          <w:rFonts w:ascii="Cambria" w:eastAsia="Arial Narrow" w:hAnsi="Cambria"/>
          <w:sz w:val="24"/>
          <w:szCs w:val="24"/>
        </w:rPr>
      </w:pPr>
    </w:p>
    <w:p w14:paraId="294873B2" w14:textId="77777777" w:rsidR="00F57730" w:rsidRPr="002A5CFF" w:rsidRDefault="00F57730" w:rsidP="00F57730">
      <w:pPr>
        <w:rPr>
          <w:rFonts w:ascii="Cambria" w:eastAsia="Arial Narrow" w:hAnsi="Cambria"/>
          <w:sz w:val="24"/>
          <w:szCs w:val="24"/>
        </w:rPr>
        <w:sectPr w:rsidR="00F57730" w:rsidRPr="002A5CFF" w:rsidSect="00D30227">
          <w:headerReference w:type="default" r:id="rId8"/>
          <w:footerReference w:type="default" r:id="rId9"/>
          <w:pgSz w:w="11920" w:h="16840"/>
          <w:pgMar w:top="1060" w:right="1320" w:bottom="280" w:left="1320" w:header="777" w:footer="398" w:gutter="0"/>
          <w:cols w:space="720"/>
        </w:sectPr>
      </w:pPr>
      <w:r w:rsidRPr="002A5CFF">
        <w:rPr>
          <w:rFonts w:ascii="Cambria" w:eastAsia="Arial Narrow" w:hAnsi="Cambria"/>
          <w:sz w:val="24"/>
          <w:szCs w:val="24"/>
        </w:rPr>
        <w:t>(</w:t>
      </w:r>
      <w:r w:rsidR="00910D0A" w:rsidRPr="002A5CFF">
        <w:rPr>
          <w:rFonts w:ascii="Cambria" w:eastAsia="Arial Narrow" w:hAnsi="Cambria"/>
          <w:sz w:val="24"/>
          <w:szCs w:val="24"/>
        </w:rPr>
        <w:t xml:space="preserve">Kupujúci a Predávajúci </w:t>
      </w:r>
      <w:r w:rsidRPr="002A5CFF">
        <w:rPr>
          <w:rFonts w:ascii="Cambria" w:eastAsia="Arial Narrow" w:hAnsi="Cambria"/>
          <w:sz w:val="24"/>
          <w:szCs w:val="24"/>
        </w:rPr>
        <w:t>spolu aj ako „Zmluvné strany“)</w:t>
      </w:r>
    </w:p>
    <w:p w14:paraId="5B8B2D0F"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lastRenderedPageBreak/>
        <w:t>II.</w:t>
      </w:r>
    </w:p>
    <w:p w14:paraId="054C778A"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t>Úvodné ustanovenia</w:t>
      </w:r>
    </w:p>
    <w:p w14:paraId="669A556B" w14:textId="35A8A4CF" w:rsidR="00740C25" w:rsidRPr="004B62F7" w:rsidRDefault="00740C25" w:rsidP="00740C25">
      <w:pPr>
        <w:pStyle w:val="Odsekzoznamu"/>
        <w:numPr>
          <w:ilvl w:val="1"/>
          <w:numId w:val="3"/>
        </w:numPr>
        <w:autoSpaceDE w:val="0"/>
        <w:autoSpaceDN w:val="0"/>
        <w:adjustRightInd w:val="0"/>
        <w:ind w:right="113" w:hanging="516"/>
        <w:jc w:val="both"/>
        <w:rPr>
          <w:rFonts w:ascii="Cambria" w:hAnsi="Cambria"/>
          <w:sz w:val="24"/>
          <w:szCs w:val="24"/>
        </w:rPr>
      </w:pPr>
      <w:r w:rsidRPr="004B62F7">
        <w:rPr>
          <w:rFonts w:ascii="Cambria" w:hAnsi="Cambria"/>
          <w:sz w:val="24"/>
          <w:szCs w:val="24"/>
        </w:rPr>
        <w:t>Predávajúci je úspešným uchádzačom verejnej zákazky na obstaranie predmetu zákazky „</w:t>
      </w:r>
      <w:r w:rsidR="004B62F7" w:rsidRPr="004B62F7">
        <w:rPr>
          <w:rFonts w:ascii="Cambria" w:hAnsi="Cambria"/>
          <w:sz w:val="24"/>
          <w:szCs w:val="24"/>
        </w:rPr>
        <w:t>Vybavenie kaviarne k projektu „Obnova národnej kultúrnej pamiatky – židovská škola Levice“</w:t>
      </w:r>
      <w:r w:rsidR="008B46C8" w:rsidRPr="004B62F7">
        <w:rPr>
          <w:rFonts w:ascii="Cambria" w:hAnsi="Cambria"/>
          <w:sz w:val="24"/>
          <w:szCs w:val="24"/>
        </w:rPr>
        <w:t>“, kód projektu: CLT01030,, podporeného z Grantov EHP a Nórska</w:t>
      </w:r>
      <w:r w:rsidRPr="004B62F7">
        <w:rPr>
          <w:rFonts w:ascii="Cambria" w:eastAsia="Arial Narrow" w:hAnsi="Cambria"/>
          <w:sz w:val="24"/>
          <w:szCs w:val="24"/>
        </w:rPr>
        <w:t>.</w:t>
      </w:r>
      <w:r w:rsidRPr="004B62F7">
        <w:rPr>
          <w:rFonts w:ascii="Cambria" w:hAnsi="Cambria"/>
          <w:sz w:val="24"/>
          <w:szCs w:val="24"/>
        </w:rPr>
        <w:t xml:space="preserve"> Podkladom na uzatvorenie tejto kúpnej zmluvy je výsledok verejnej zákazky na základe opisu predmetu zákazky, ktorý tvorí Prílohu č. 1 tejto Zmluvy.</w:t>
      </w:r>
    </w:p>
    <w:p w14:paraId="4DB1DF52" w14:textId="4BF6D8F1"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Kupujúci pri zadávaní </w:t>
      </w:r>
      <w:r w:rsidR="007A25A4" w:rsidRPr="002A5CFF">
        <w:rPr>
          <w:rFonts w:ascii="Cambria" w:hAnsi="Cambria"/>
          <w:sz w:val="24"/>
          <w:szCs w:val="24"/>
        </w:rPr>
        <w:t>zákazky</w:t>
      </w:r>
      <w:r w:rsidRPr="002A5CFF">
        <w:rPr>
          <w:rFonts w:ascii="Cambria" w:hAnsi="Cambria"/>
          <w:sz w:val="24"/>
          <w:szCs w:val="24"/>
        </w:rPr>
        <w:t xml:space="preserve"> </w:t>
      </w:r>
      <w:r w:rsidR="007A25A4" w:rsidRPr="002A5CFF">
        <w:rPr>
          <w:rFonts w:ascii="Cambria" w:hAnsi="Cambria"/>
          <w:sz w:val="24"/>
          <w:szCs w:val="24"/>
        </w:rPr>
        <w:t xml:space="preserve">s predmetom podľa tejto Zmluvy </w:t>
      </w:r>
      <w:r w:rsidR="005A6A0B" w:rsidRPr="002A5CFF">
        <w:rPr>
          <w:rFonts w:ascii="Cambria" w:hAnsi="Cambria"/>
          <w:sz w:val="24"/>
          <w:szCs w:val="24"/>
        </w:rPr>
        <w:t>použil postup podľa § </w:t>
      </w:r>
      <w:r w:rsidR="00B90998">
        <w:rPr>
          <w:rFonts w:ascii="Cambria" w:hAnsi="Cambria"/>
          <w:sz w:val="24"/>
          <w:szCs w:val="24"/>
        </w:rPr>
        <w:t>117</w:t>
      </w:r>
      <w:r w:rsidR="005A6A0B" w:rsidRPr="002A5CFF">
        <w:rPr>
          <w:rFonts w:ascii="Cambria" w:hAnsi="Cambria"/>
          <w:sz w:val="24"/>
          <w:szCs w:val="24"/>
        </w:rPr>
        <w:t xml:space="preserve"> </w:t>
      </w:r>
      <w:r w:rsidR="007A25A4" w:rsidRPr="002A5CFF">
        <w:rPr>
          <w:rFonts w:ascii="Cambria" w:hAnsi="Cambria"/>
          <w:sz w:val="24"/>
          <w:szCs w:val="24"/>
        </w:rPr>
        <w:t>č. 343/2015</w:t>
      </w:r>
      <w:r w:rsidRPr="002A5CFF">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2A5CFF" w:rsidRDefault="006369EA" w:rsidP="007D546E">
      <w:pPr>
        <w:jc w:val="center"/>
        <w:rPr>
          <w:rFonts w:ascii="Cambria" w:hAnsi="Cambria"/>
          <w:sz w:val="24"/>
          <w:szCs w:val="24"/>
        </w:rPr>
      </w:pPr>
    </w:p>
    <w:p w14:paraId="63F446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III.</w:t>
      </w:r>
    </w:p>
    <w:p w14:paraId="2D5266F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Predmet zmluvy</w:t>
      </w:r>
    </w:p>
    <w:p w14:paraId="1297FBE2" w14:textId="5FF4E9FA" w:rsidR="00740C25" w:rsidRPr="002A5CFF" w:rsidRDefault="00740C25" w:rsidP="00740C25">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 xml:space="preserve">Predmetom tejto Zmluvy je dodávka </w:t>
      </w:r>
      <w:r>
        <w:rPr>
          <w:rFonts w:ascii="Cambria" w:eastAsia="Arial Narrow" w:hAnsi="Cambria"/>
          <w:sz w:val="24"/>
          <w:szCs w:val="24"/>
        </w:rPr>
        <w:t>zriaďovacích prvkov</w:t>
      </w:r>
      <w:r w:rsidRPr="002A5CFF">
        <w:rPr>
          <w:rFonts w:ascii="Cambria" w:eastAsia="Arial Narrow" w:hAnsi="Cambria"/>
          <w:sz w:val="24"/>
          <w:szCs w:val="24"/>
        </w:rPr>
        <w:t xml:space="preserve"> v rozsahu podľa technickej špecifikácie definovanej v </w:t>
      </w:r>
      <w:r w:rsidR="008B46C8" w:rsidRPr="00920B3A">
        <w:rPr>
          <w:rFonts w:ascii="Cambria" w:eastAsia="Arial Narrow" w:hAnsi="Cambria"/>
          <w:sz w:val="24"/>
          <w:szCs w:val="24"/>
        </w:rPr>
        <w:t xml:space="preserve">Prílohe č. 1 </w:t>
      </w:r>
      <w:bookmarkStart w:id="0" w:name="_Hlk158118729"/>
      <w:r w:rsidR="008B46C8">
        <w:rPr>
          <w:rFonts w:ascii="Cambria" w:eastAsia="Arial Narrow" w:hAnsi="Cambria"/>
          <w:sz w:val="24"/>
          <w:szCs w:val="24"/>
        </w:rPr>
        <w:t xml:space="preserve">tejto Zmluvy </w:t>
      </w:r>
      <w:bookmarkEnd w:id="0"/>
      <w:r w:rsidR="008B46C8">
        <w:rPr>
          <w:rFonts w:ascii="Cambria" w:eastAsia="Arial Narrow" w:hAnsi="Cambria"/>
          <w:b/>
          <w:bCs/>
          <w:sz w:val="24"/>
          <w:szCs w:val="24"/>
        </w:rPr>
        <w:t xml:space="preserve">- </w:t>
      </w:r>
      <w:r w:rsidR="008B46C8" w:rsidRPr="006A3F30">
        <w:rPr>
          <w:rFonts w:ascii="Cambria" w:eastAsia="Arial Narrow" w:hAnsi="Cambria"/>
          <w:b/>
          <w:bCs/>
          <w:sz w:val="24"/>
          <w:szCs w:val="24"/>
        </w:rPr>
        <w:t>Cenová kalkulácia - Návrh na plnenie kritérií</w:t>
      </w:r>
      <w:r w:rsidR="008B46C8">
        <w:rPr>
          <w:rFonts w:ascii="Cambria" w:eastAsia="Arial Narrow" w:hAnsi="Cambria"/>
          <w:b/>
          <w:bCs/>
          <w:sz w:val="24"/>
          <w:szCs w:val="24"/>
        </w:rPr>
        <w:t xml:space="preserve"> (ďalej len „Tovar“)</w:t>
      </w:r>
      <w:r w:rsidR="008B46C8" w:rsidRPr="006A3F30">
        <w:rPr>
          <w:rFonts w:ascii="Cambria" w:eastAsia="Arial Narrow" w:hAnsi="Cambria"/>
          <w:b/>
          <w:bCs/>
          <w:sz w:val="24"/>
          <w:szCs w:val="24"/>
        </w:rPr>
        <w:t>.</w:t>
      </w:r>
    </w:p>
    <w:p w14:paraId="65C3AC17" w14:textId="1F19E09C"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 xml:space="preserve">Predávajúci sa na základe tejto Zmluvy </w:t>
      </w:r>
      <w:r w:rsidRPr="002A5CFF">
        <w:rPr>
          <w:rFonts w:ascii="Cambria" w:eastAsia="Arial Narrow" w:hAnsi="Cambria"/>
          <w:sz w:val="24"/>
          <w:szCs w:val="24"/>
        </w:rPr>
        <w:t>zaväzuje dodať Tovar</w:t>
      </w:r>
      <w:r w:rsidR="00A94DD3" w:rsidRPr="002A5CFF">
        <w:rPr>
          <w:rFonts w:ascii="Cambria" w:eastAsia="Arial Narrow" w:hAnsi="Cambria"/>
          <w:sz w:val="24"/>
          <w:szCs w:val="24"/>
        </w:rPr>
        <w:t xml:space="preserve"> vrátane všetkých jeho súčastí</w:t>
      </w:r>
      <w:r w:rsidR="00C6435D" w:rsidRPr="002A5CFF">
        <w:rPr>
          <w:rFonts w:ascii="Cambria" w:eastAsia="Arial Narrow" w:hAnsi="Cambria"/>
          <w:sz w:val="24"/>
          <w:szCs w:val="24"/>
        </w:rPr>
        <w:t xml:space="preserve"> a ak to je relevantné vo vzťahu k danému Tovaru a vyplýva to z technickej špecifikácie Tovaru podľa Prílohy č. 1 tejto </w:t>
      </w:r>
      <w:r w:rsidR="007A2263" w:rsidRPr="002A5CFF">
        <w:rPr>
          <w:rFonts w:ascii="Cambria" w:eastAsia="Arial Narrow" w:hAnsi="Cambria"/>
          <w:sz w:val="24"/>
          <w:szCs w:val="24"/>
        </w:rPr>
        <w:t>Z</w:t>
      </w:r>
      <w:r w:rsidR="00C6435D" w:rsidRPr="002A5CFF">
        <w:rPr>
          <w:rFonts w:ascii="Cambria" w:eastAsia="Arial Narrow" w:hAnsi="Cambria"/>
          <w:sz w:val="24"/>
          <w:szCs w:val="24"/>
        </w:rPr>
        <w:t>mluvy, je predávajúci povinný Tovar</w:t>
      </w:r>
      <w:r w:rsidRPr="002A5CFF">
        <w:rPr>
          <w:rFonts w:ascii="Cambria" w:eastAsia="Arial Narrow" w:hAnsi="Cambria"/>
          <w:sz w:val="24"/>
          <w:szCs w:val="24"/>
        </w:rPr>
        <w:t xml:space="preserve"> </w:t>
      </w:r>
      <w:r w:rsidR="00AE4DBA">
        <w:rPr>
          <w:rFonts w:ascii="Cambria" w:eastAsia="Arial Narrow" w:hAnsi="Cambria"/>
          <w:sz w:val="24"/>
          <w:szCs w:val="24"/>
        </w:rPr>
        <w:t>zmontovať a umiestniť v požadovanom mieste</w:t>
      </w:r>
      <w:r w:rsidR="00A94DD3" w:rsidRPr="002A5CFF">
        <w:rPr>
          <w:rFonts w:ascii="Cambria" w:eastAsia="Arial Narrow" w:hAnsi="Cambria"/>
          <w:sz w:val="24"/>
          <w:szCs w:val="24"/>
        </w:rPr>
        <w:t xml:space="preserve"> </w:t>
      </w:r>
      <w:r w:rsidRPr="002A5CFF">
        <w:rPr>
          <w:rFonts w:ascii="Cambria" w:eastAsia="Arial Narrow" w:hAnsi="Cambria"/>
          <w:sz w:val="24"/>
          <w:szCs w:val="24"/>
        </w:rPr>
        <w:t>a previesť na Kupujúceho vlastnícke právo</w:t>
      </w:r>
      <w:r w:rsidR="00A94DD3" w:rsidRPr="002A5CFF">
        <w:rPr>
          <w:rFonts w:ascii="Cambria" w:eastAsia="Arial Narrow" w:hAnsi="Cambria"/>
          <w:sz w:val="24"/>
          <w:szCs w:val="24"/>
        </w:rPr>
        <w:t xml:space="preserve"> k Tovaru</w:t>
      </w:r>
      <w:r w:rsidRPr="002A5CFF">
        <w:rPr>
          <w:rFonts w:ascii="Cambria" w:eastAsia="Arial Narrow" w:hAnsi="Cambria"/>
          <w:sz w:val="24"/>
          <w:szCs w:val="24"/>
        </w:rPr>
        <w:t>.</w:t>
      </w:r>
    </w:p>
    <w:p w14:paraId="1EADEAD0"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bude odovzdaný jeho úplným dodaním</w:t>
      </w:r>
      <w:r w:rsidR="00A94DD3" w:rsidRPr="002A5CFF">
        <w:rPr>
          <w:rFonts w:ascii="Cambria" w:hAnsi="Cambria"/>
          <w:sz w:val="24"/>
          <w:szCs w:val="24"/>
        </w:rPr>
        <w:t xml:space="preserve"> a</w:t>
      </w:r>
      <w:r w:rsidRPr="002A5CFF">
        <w:rPr>
          <w:rFonts w:ascii="Cambria" w:hAnsi="Cambria"/>
          <w:sz w:val="24"/>
          <w:szCs w:val="24"/>
        </w:rPr>
        <w:t xml:space="preserve"> prevzatím Kupujúcim.</w:t>
      </w:r>
    </w:p>
    <w:p w14:paraId="1115FC17" w14:textId="3434968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je splnený zo strany Predávajúceho protokolárnym prevzatím úplného predmetu zmluvy Kupujúcim</w:t>
      </w:r>
      <w:r w:rsidR="005721E4" w:rsidRPr="002A5CFF">
        <w:rPr>
          <w:rFonts w:ascii="Cambria" w:hAnsi="Cambria"/>
          <w:sz w:val="24"/>
          <w:szCs w:val="24"/>
        </w:rPr>
        <w:t xml:space="preserve"> potvrdeným </w:t>
      </w:r>
      <w:r w:rsidR="00176BE5" w:rsidRPr="002A5CFF">
        <w:rPr>
          <w:rFonts w:ascii="Cambria" w:hAnsi="Cambria"/>
          <w:sz w:val="24"/>
          <w:szCs w:val="24"/>
        </w:rPr>
        <w:t>p</w:t>
      </w:r>
      <w:r w:rsidR="005721E4" w:rsidRPr="002A5CFF">
        <w:rPr>
          <w:rFonts w:ascii="Cambria" w:hAnsi="Cambria"/>
          <w:sz w:val="24"/>
          <w:szCs w:val="24"/>
        </w:rPr>
        <w:t>reberacím protokolom</w:t>
      </w:r>
      <w:r w:rsidRPr="002A5CFF">
        <w:rPr>
          <w:rFonts w:ascii="Cambria" w:hAnsi="Cambria"/>
          <w:sz w:val="24"/>
          <w:szCs w:val="24"/>
        </w:rPr>
        <w:t>.</w:t>
      </w:r>
    </w:p>
    <w:p w14:paraId="1374BF9F"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2A5CFF" w:rsidRDefault="007D546E" w:rsidP="007D546E">
      <w:pPr>
        <w:rPr>
          <w:rFonts w:ascii="Cambria" w:hAnsi="Cambria"/>
          <w:sz w:val="24"/>
          <w:szCs w:val="24"/>
        </w:rPr>
      </w:pPr>
    </w:p>
    <w:p w14:paraId="5D4589F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IV.</w:t>
      </w:r>
    </w:p>
    <w:p w14:paraId="4FCBC21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predávajúceho</w:t>
      </w:r>
    </w:p>
    <w:p w14:paraId="56E107F3" w14:textId="77777777" w:rsidR="007D546E" w:rsidRPr="002A5CFF" w:rsidRDefault="007D546E" w:rsidP="007D546E">
      <w:pPr>
        <w:pStyle w:val="Odsekzoznamu"/>
        <w:numPr>
          <w:ilvl w:val="1"/>
          <w:numId w:val="5"/>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4.2</w:t>
      </w:r>
      <w:r w:rsidRPr="002A5CFF">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4.3</w:t>
      </w:r>
      <w:r w:rsidRPr="002A5CFF">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56891AC8" w:rsidR="007D546E" w:rsidRPr="002A5CFF" w:rsidRDefault="007D546E" w:rsidP="0058083F">
      <w:pPr>
        <w:ind w:left="567" w:hanging="567"/>
        <w:jc w:val="both"/>
        <w:rPr>
          <w:rFonts w:ascii="Cambria" w:eastAsia="Arial Narrow" w:hAnsi="Cambria"/>
          <w:sz w:val="24"/>
          <w:szCs w:val="24"/>
        </w:rPr>
      </w:pPr>
      <w:r w:rsidRPr="002A5CFF">
        <w:rPr>
          <w:rFonts w:ascii="Cambria" w:eastAsia="Arial Narrow" w:hAnsi="Cambria"/>
          <w:sz w:val="24"/>
          <w:szCs w:val="24"/>
        </w:rPr>
        <w:t>4.4</w:t>
      </w:r>
      <w:r w:rsidRPr="002A5CFF">
        <w:rPr>
          <w:rFonts w:ascii="Cambria" w:eastAsia="Arial Narrow" w:hAnsi="Cambria"/>
          <w:sz w:val="24"/>
          <w:szCs w:val="24"/>
        </w:rPr>
        <w:tab/>
      </w:r>
      <w:r w:rsidR="0058083F" w:rsidRPr="002A5CFF">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w:t>
      </w:r>
      <w:r w:rsidR="00F83EBF" w:rsidRPr="002A5CFF">
        <w:rPr>
          <w:rFonts w:ascii="Cambria" w:eastAsia="Arial Narrow" w:hAnsi="Cambria"/>
          <w:sz w:val="24"/>
          <w:szCs w:val="24"/>
        </w:rPr>
        <w:t xml:space="preserve">Prílohy č. </w:t>
      </w:r>
      <w:r w:rsidR="00F83EBF">
        <w:rPr>
          <w:rFonts w:ascii="Cambria" w:eastAsia="Arial Narrow" w:hAnsi="Cambria"/>
          <w:sz w:val="24"/>
          <w:szCs w:val="24"/>
        </w:rPr>
        <w:t>2</w:t>
      </w:r>
      <w:r w:rsidR="00F83EBF" w:rsidRPr="002A5CFF">
        <w:rPr>
          <w:rFonts w:ascii="Cambria" w:eastAsia="Arial Narrow" w:hAnsi="Cambria"/>
          <w:sz w:val="24"/>
          <w:szCs w:val="24"/>
        </w:rPr>
        <w:t xml:space="preserve"> </w:t>
      </w:r>
      <w:r w:rsidR="0058083F" w:rsidRPr="002A5CFF">
        <w:rPr>
          <w:rFonts w:ascii="Cambria" w:eastAsia="Arial Narrow" w:hAnsi="Cambria"/>
          <w:sz w:val="24"/>
          <w:szCs w:val="24"/>
        </w:rPr>
        <w:t xml:space="preserve">tejto Zmluvy </w:t>
      </w:r>
      <w:r w:rsidR="00D35B61" w:rsidRPr="003765EB">
        <w:rPr>
          <w:rFonts w:ascii="Cambria" w:eastAsia="Arial Narrow" w:hAnsi="Cambria"/>
          <w:sz w:val="24"/>
          <w:szCs w:val="24"/>
        </w:rPr>
        <w:t>(</w:t>
      </w:r>
      <w:proofErr w:type="spellStart"/>
      <w:r w:rsidR="00D35B61" w:rsidRPr="003765EB">
        <w:rPr>
          <w:rFonts w:ascii="Cambria" w:eastAsia="Arial Narrow" w:hAnsi="Cambria"/>
          <w:sz w:val="24"/>
          <w:szCs w:val="24"/>
        </w:rPr>
        <w:t>t.j</w:t>
      </w:r>
      <w:proofErr w:type="spellEnd"/>
      <w:r w:rsidR="00D35B61" w:rsidRPr="003765EB">
        <w:rPr>
          <w:rFonts w:ascii="Cambria" w:eastAsia="Arial Narrow" w:hAnsi="Cambria"/>
          <w:sz w:val="24"/>
          <w:szCs w:val="24"/>
        </w:rPr>
        <w:t xml:space="preserve">. Zoznam subdodávateľov) </w:t>
      </w:r>
      <w:r w:rsidR="0058083F" w:rsidRPr="003765EB">
        <w:rPr>
          <w:rFonts w:ascii="Cambria" w:eastAsia="Arial Narrow" w:hAnsi="Cambria"/>
          <w:sz w:val="24"/>
          <w:szCs w:val="24"/>
        </w:rPr>
        <w:t xml:space="preserve">najneskôr pri podpise tejto </w:t>
      </w:r>
      <w:r w:rsidR="008F7505" w:rsidRPr="003765EB">
        <w:rPr>
          <w:rFonts w:ascii="Cambria" w:eastAsia="Arial Narrow" w:hAnsi="Cambria"/>
          <w:sz w:val="24"/>
          <w:szCs w:val="24"/>
        </w:rPr>
        <w:t>Z</w:t>
      </w:r>
      <w:r w:rsidR="0058083F" w:rsidRPr="003765EB">
        <w:rPr>
          <w:rFonts w:ascii="Cambria" w:eastAsia="Arial Narrow" w:hAnsi="Cambria"/>
          <w:sz w:val="24"/>
          <w:szCs w:val="24"/>
        </w:rPr>
        <w:t>mluvy. Predávajúci</w:t>
      </w:r>
      <w:r w:rsidR="0058083F" w:rsidRPr="002A5CFF">
        <w:rPr>
          <w:rFonts w:ascii="Cambria" w:eastAsia="Arial Narrow" w:hAnsi="Cambria"/>
          <w:sz w:val="24"/>
          <w:szCs w:val="24"/>
        </w:rPr>
        <w:t xml:space="preserve"> je zároveň povinný do piatich pracovných dní odo dňa uzatvorenia zmluvy s novým subdodávateľom predložiť Kupujúcemu aktualizované znenie Prílohy č. </w:t>
      </w:r>
      <w:r w:rsidR="00BE1F42">
        <w:rPr>
          <w:rFonts w:ascii="Cambria" w:eastAsia="Arial Narrow" w:hAnsi="Cambria"/>
          <w:sz w:val="24"/>
          <w:szCs w:val="24"/>
        </w:rPr>
        <w:t>2</w:t>
      </w:r>
      <w:r w:rsidR="0058083F" w:rsidRPr="002A5CFF">
        <w:rPr>
          <w:rFonts w:ascii="Cambria" w:eastAsia="Arial Narrow" w:hAnsi="Cambria"/>
          <w:sz w:val="24"/>
          <w:szCs w:val="24"/>
        </w:rPr>
        <w:t xml:space="preserve"> tejto Zmluvy. Predávajúci aj subdodávatelia musia zároveň spĺňať podmienky zákona č. 315/2016 </w:t>
      </w:r>
      <w:proofErr w:type="spellStart"/>
      <w:r w:rsidR="0058083F" w:rsidRPr="002A5CFF">
        <w:rPr>
          <w:rFonts w:ascii="Cambria" w:eastAsia="Arial Narrow" w:hAnsi="Cambria"/>
          <w:sz w:val="24"/>
          <w:szCs w:val="24"/>
        </w:rPr>
        <w:t>Z.z</w:t>
      </w:r>
      <w:proofErr w:type="spellEnd"/>
      <w:r w:rsidR="0058083F" w:rsidRPr="002A5CFF">
        <w:rPr>
          <w:rFonts w:ascii="Cambria" w:eastAsia="Arial Narrow" w:hAnsi="Cambria"/>
          <w:sz w:val="24"/>
          <w:szCs w:val="24"/>
        </w:rPr>
        <w:t xml:space="preserve">. o registri partnerov verejného sektora a o zmene a doplnení niektorých zákonov a byť zapísaní v registri partnerov verejného sektora počas trvania tejto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2A5CFF">
        <w:rPr>
          <w:rFonts w:ascii="Cambria" w:eastAsia="Arial Narrow" w:hAnsi="Cambria"/>
          <w:sz w:val="24"/>
          <w:szCs w:val="24"/>
        </w:rPr>
        <w:lastRenderedPageBreak/>
        <w:t xml:space="preserve">Zmluvy </w:t>
      </w:r>
      <w:r w:rsidR="0058083F" w:rsidRPr="002A5CFF">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V prípade, že Predávajúci nevyužije subdodávateľov pri plnení predmetu zákazky, túto skutočnosť preukáže </w:t>
      </w:r>
      <w:r w:rsidR="0058083F" w:rsidRPr="003765EB">
        <w:rPr>
          <w:rFonts w:ascii="Cambria" w:eastAsia="Arial Narrow" w:hAnsi="Cambria"/>
          <w:bCs/>
          <w:sz w:val="24"/>
          <w:szCs w:val="24"/>
        </w:rPr>
        <w:t>čestným vyhlásením alebo iným obdobným dokladom.</w:t>
      </w:r>
    </w:p>
    <w:p w14:paraId="376D35A4" w14:textId="77777777" w:rsidR="007D546E" w:rsidRPr="002A5CFF" w:rsidRDefault="008A399F" w:rsidP="007D546E">
      <w:pPr>
        <w:ind w:left="567" w:hanging="567"/>
        <w:jc w:val="both"/>
        <w:rPr>
          <w:rFonts w:ascii="Cambria" w:eastAsia="Arial Narrow" w:hAnsi="Cambria"/>
          <w:sz w:val="24"/>
          <w:szCs w:val="24"/>
        </w:rPr>
      </w:pPr>
      <w:r w:rsidRPr="002A5CFF">
        <w:rPr>
          <w:rFonts w:ascii="Cambria" w:eastAsia="Arial Narrow" w:hAnsi="Cambria"/>
          <w:sz w:val="24"/>
          <w:szCs w:val="24"/>
        </w:rPr>
        <w:t>4</w:t>
      </w:r>
      <w:r w:rsidR="00EA6103" w:rsidRPr="002A5CFF">
        <w:rPr>
          <w:rFonts w:ascii="Cambria" w:eastAsia="Arial Narrow" w:hAnsi="Cambria"/>
          <w:sz w:val="24"/>
          <w:szCs w:val="24"/>
        </w:rPr>
        <w:t>.5</w:t>
      </w:r>
      <w:r w:rsidR="007D546E" w:rsidRPr="002A5CFF">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2A5CFF" w:rsidRDefault="00EA6103" w:rsidP="007D546E">
      <w:pPr>
        <w:ind w:left="567" w:hanging="567"/>
        <w:jc w:val="both"/>
        <w:rPr>
          <w:rFonts w:ascii="Cambria" w:eastAsia="Arial Narrow" w:hAnsi="Cambria"/>
          <w:sz w:val="24"/>
          <w:szCs w:val="24"/>
        </w:rPr>
      </w:pPr>
      <w:r w:rsidRPr="002A5CFF">
        <w:rPr>
          <w:rFonts w:ascii="Cambria" w:eastAsia="Arial Narrow" w:hAnsi="Cambria"/>
          <w:sz w:val="24"/>
          <w:szCs w:val="24"/>
        </w:rPr>
        <w:t>4.6</w:t>
      </w:r>
      <w:r w:rsidR="007D546E" w:rsidRPr="002A5CFF">
        <w:rPr>
          <w:rFonts w:ascii="Cambria" w:eastAsia="Arial Narrow" w:hAnsi="Cambria"/>
          <w:sz w:val="24"/>
          <w:szCs w:val="24"/>
        </w:rPr>
        <w:tab/>
        <w:t>Porušenie povinností Pred</w:t>
      </w:r>
      <w:r w:rsidRPr="002A5CFF">
        <w:rPr>
          <w:rFonts w:ascii="Cambria" w:eastAsia="Arial Narrow" w:hAnsi="Cambria"/>
          <w:sz w:val="24"/>
          <w:szCs w:val="24"/>
        </w:rPr>
        <w:t xml:space="preserve">ávajúceho podľa bodov 4.4 a 4.5 </w:t>
      </w:r>
      <w:r w:rsidR="007D546E" w:rsidRPr="002A5CFF">
        <w:rPr>
          <w:rFonts w:ascii="Cambria" w:eastAsia="Arial Narrow" w:hAnsi="Cambria"/>
          <w:sz w:val="24"/>
          <w:szCs w:val="24"/>
        </w:rPr>
        <w:t>tohto článku tejto Zmluvy predstavuje podstatné porušenie tejto Zmluvy.</w:t>
      </w:r>
    </w:p>
    <w:p w14:paraId="32143AF7" w14:textId="77777777" w:rsidR="00650B00" w:rsidRPr="002A5CFF" w:rsidRDefault="00650B00" w:rsidP="007D546E">
      <w:pPr>
        <w:ind w:left="567" w:hanging="567"/>
        <w:jc w:val="both"/>
        <w:rPr>
          <w:rFonts w:ascii="Cambria" w:eastAsia="Arial Narrow" w:hAnsi="Cambria"/>
          <w:sz w:val="24"/>
          <w:szCs w:val="24"/>
        </w:rPr>
      </w:pPr>
      <w:r w:rsidRPr="002A5CFF">
        <w:rPr>
          <w:rFonts w:ascii="Cambria" w:eastAsia="Arial Narrow" w:hAnsi="Cambria"/>
          <w:sz w:val="24"/>
          <w:szCs w:val="24"/>
        </w:rPr>
        <w:t>4.7</w:t>
      </w:r>
      <w:r w:rsidRPr="002A5CFF">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2A5CFF" w:rsidRDefault="007D546E" w:rsidP="007D546E">
      <w:pPr>
        <w:rPr>
          <w:rFonts w:ascii="Cambria" w:hAnsi="Cambria"/>
          <w:sz w:val="24"/>
          <w:szCs w:val="24"/>
        </w:rPr>
      </w:pPr>
    </w:p>
    <w:p w14:paraId="654F38E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w:t>
      </w:r>
    </w:p>
    <w:p w14:paraId="2B47A3C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kupujúceho</w:t>
      </w:r>
    </w:p>
    <w:p w14:paraId="7663E927" w14:textId="752D141E"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5.1</w:t>
      </w:r>
      <w:r w:rsidRPr="002A5CFF">
        <w:rPr>
          <w:rFonts w:ascii="Cambria" w:eastAsia="Arial Narrow" w:hAnsi="Cambria"/>
          <w:sz w:val="24"/>
          <w:szCs w:val="24"/>
        </w:rPr>
        <w:tab/>
        <w:t xml:space="preserve">Kupujúci je povinný Tovar prevziať a prevzatie dodávky potvrdiť. Za deň dodania Tovaru sa považuje deň podpisu </w:t>
      </w:r>
      <w:r w:rsidR="00DA1DEE" w:rsidRPr="002A5CFF">
        <w:rPr>
          <w:rFonts w:ascii="Cambria" w:eastAsia="Arial Narrow" w:hAnsi="Cambria"/>
          <w:sz w:val="24"/>
          <w:szCs w:val="24"/>
        </w:rPr>
        <w:t xml:space="preserve">protokolu o dodaní tovaru, ktorý potvrdzuje dodanie tovaru a </w:t>
      </w:r>
      <w:r w:rsidRPr="002A5CFF">
        <w:rPr>
          <w:rFonts w:ascii="Cambria" w:eastAsia="Arial Narrow" w:hAnsi="Cambria"/>
          <w:sz w:val="24"/>
          <w:szCs w:val="24"/>
        </w:rPr>
        <w:t>jeho odovzdan</w:t>
      </w:r>
      <w:r w:rsidR="00DA1DEE" w:rsidRPr="002A5CFF">
        <w:rPr>
          <w:rFonts w:ascii="Cambria" w:eastAsia="Arial Narrow" w:hAnsi="Cambria"/>
          <w:sz w:val="24"/>
          <w:szCs w:val="24"/>
        </w:rPr>
        <w:t>ie</w:t>
      </w:r>
      <w:r w:rsidRPr="002A5CFF">
        <w:rPr>
          <w:rFonts w:ascii="Cambria" w:eastAsia="Arial Narrow" w:hAnsi="Cambria"/>
          <w:sz w:val="24"/>
          <w:szCs w:val="24"/>
        </w:rPr>
        <w:t xml:space="preserve"> oprávnenými osobami za Kupujúceho a Predávajúceho.</w:t>
      </w:r>
    </w:p>
    <w:p w14:paraId="71F47CC5" w14:textId="487F7EB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5.2</w:t>
      </w:r>
      <w:r w:rsidRPr="002A5CFF">
        <w:rPr>
          <w:rFonts w:ascii="Cambria" w:eastAsia="Arial Narrow" w:hAnsi="Cambria"/>
          <w:sz w:val="24"/>
          <w:szCs w:val="24"/>
        </w:rPr>
        <w:tab/>
        <w:t>Kupujúci môže odmietnuť prevziať dodaný Tovar, ak zistí preukázateľné vady Tovaru</w:t>
      </w:r>
      <w:r w:rsidR="004228BE" w:rsidRPr="002A5CFF">
        <w:rPr>
          <w:rFonts w:ascii="Cambria" w:eastAsia="Arial Narrow" w:hAnsi="Cambria"/>
          <w:sz w:val="24"/>
          <w:szCs w:val="24"/>
        </w:rPr>
        <w:t xml:space="preserve">, </w:t>
      </w:r>
      <w:r w:rsidRPr="002A5CFF">
        <w:rPr>
          <w:rFonts w:ascii="Cambria" w:eastAsia="Arial Narrow" w:hAnsi="Cambria"/>
          <w:sz w:val="24"/>
          <w:szCs w:val="24"/>
        </w:rPr>
        <w:t xml:space="preserve"> jeho nedostatočnú kvalitu</w:t>
      </w:r>
      <w:r w:rsidR="004228BE" w:rsidRPr="002A5CFF">
        <w:rPr>
          <w:rFonts w:ascii="Cambria" w:eastAsia="Arial Narrow" w:hAnsi="Cambria"/>
          <w:sz w:val="24"/>
          <w:szCs w:val="24"/>
        </w:rPr>
        <w:t xml:space="preserve">, alebo ak sa ukáže, že Tovar nezodpovedá </w:t>
      </w:r>
      <w:r w:rsidR="00036509" w:rsidRPr="002A5CFF">
        <w:rPr>
          <w:rFonts w:ascii="Cambria" w:eastAsia="Arial Narrow" w:hAnsi="Cambria"/>
          <w:sz w:val="24"/>
          <w:szCs w:val="24"/>
        </w:rPr>
        <w:t>parametrom a vlastnostiam</w:t>
      </w:r>
      <w:r w:rsidR="004228BE" w:rsidRPr="002A5CFF">
        <w:rPr>
          <w:rFonts w:ascii="Cambria" w:eastAsia="Arial Narrow" w:hAnsi="Cambria"/>
          <w:sz w:val="24"/>
          <w:szCs w:val="24"/>
        </w:rPr>
        <w:t xml:space="preserve"> uveden</w:t>
      </w:r>
      <w:r w:rsidR="00036509" w:rsidRPr="002A5CFF">
        <w:rPr>
          <w:rFonts w:ascii="Cambria" w:eastAsia="Arial Narrow" w:hAnsi="Cambria"/>
          <w:sz w:val="24"/>
          <w:szCs w:val="24"/>
        </w:rPr>
        <w:t>ým</w:t>
      </w:r>
      <w:r w:rsidR="004228BE" w:rsidRPr="002A5CFF">
        <w:rPr>
          <w:rFonts w:ascii="Cambria" w:eastAsia="Arial Narrow" w:hAnsi="Cambria"/>
          <w:sz w:val="24"/>
          <w:szCs w:val="24"/>
        </w:rPr>
        <w:t xml:space="preserve"> v Špecifikácií </w:t>
      </w:r>
      <w:r w:rsidR="00B90998">
        <w:rPr>
          <w:rFonts w:ascii="Cambria" w:eastAsia="Arial Narrow" w:hAnsi="Cambria"/>
          <w:sz w:val="24"/>
          <w:szCs w:val="24"/>
        </w:rPr>
        <w:t>tovaru</w:t>
      </w:r>
      <w:r w:rsidR="004228BE" w:rsidRPr="002A5CFF">
        <w:rPr>
          <w:rFonts w:ascii="Cambria" w:eastAsia="Arial Narrow" w:hAnsi="Cambria"/>
          <w:sz w:val="24"/>
          <w:szCs w:val="24"/>
        </w:rPr>
        <w:t xml:space="preserve"> uvedenej v Prílohe č. 1 Zmluvy</w:t>
      </w:r>
      <w:r w:rsidR="00F83EBF">
        <w:rPr>
          <w:rFonts w:ascii="Cambria" w:eastAsia="Arial Narrow" w:hAnsi="Cambria"/>
          <w:sz w:val="24"/>
          <w:szCs w:val="24"/>
        </w:rPr>
        <w:t xml:space="preserve">. </w:t>
      </w:r>
      <w:r w:rsidRPr="002A5CFF">
        <w:rPr>
          <w:rFonts w:ascii="Cambria" w:eastAsia="Arial Narrow" w:hAnsi="Cambria"/>
          <w:sz w:val="24"/>
          <w:szCs w:val="24"/>
        </w:rPr>
        <w:t xml:space="preserve">O neprevzatí Tovaru spíšu poverení zástupcovia </w:t>
      </w:r>
      <w:r w:rsidR="00631D32" w:rsidRPr="002A5CFF">
        <w:rPr>
          <w:rFonts w:ascii="Cambria" w:eastAsia="Arial Narrow" w:hAnsi="Cambria"/>
          <w:sz w:val="24"/>
          <w:szCs w:val="24"/>
        </w:rPr>
        <w:t>Z</w:t>
      </w:r>
      <w:r w:rsidRPr="002A5CFF">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2A5CFF">
        <w:rPr>
          <w:rFonts w:ascii="Cambria" w:eastAsia="Arial Narrow" w:hAnsi="Cambria"/>
          <w:sz w:val="24"/>
          <w:szCs w:val="24"/>
        </w:rPr>
        <w:t xml:space="preserve">, </w:t>
      </w:r>
      <w:r w:rsidRPr="002A5CFF">
        <w:rPr>
          <w:rFonts w:ascii="Cambria" w:eastAsia="Arial Narrow" w:hAnsi="Cambria"/>
          <w:sz w:val="24"/>
          <w:szCs w:val="24"/>
        </w:rPr>
        <w:t>nedostatočnú kvalitu</w:t>
      </w:r>
      <w:r w:rsidR="00E47643" w:rsidRPr="002A5CFF">
        <w:rPr>
          <w:rFonts w:ascii="Cambria" w:eastAsia="Arial Narrow" w:hAnsi="Cambria"/>
          <w:sz w:val="24"/>
          <w:szCs w:val="24"/>
        </w:rPr>
        <w:t xml:space="preserve"> alebo rozpor so </w:t>
      </w:r>
      <w:r w:rsidR="002F3F74" w:rsidRPr="002A5CFF">
        <w:rPr>
          <w:rFonts w:ascii="Cambria" w:eastAsia="Arial Narrow" w:hAnsi="Cambria"/>
          <w:sz w:val="24"/>
          <w:szCs w:val="24"/>
        </w:rPr>
        <w:t>Š</w:t>
      </w:r>
      <w:r w:rsidR="00E47643" w:rsidRPr="002A5CFF">
        <w:rPr>
          <w:rFonts w:ascii="Cambria" w:eastAsia="Arial Narrow" w:hAnsi="Cambria"/>
          <w:sz w:val="24"/>
          <w:szCs w:val="24"/>
        </w:rPr>
        <w:t>pecifikáciou</w:t>
      </w:r>
      <w:r w:rsidR="002F3F74" w:rsidRPr="002A5CFF">
        <w:rPr>
          <w:rFonts w:ascii="Cambria" w:eastAsia="Arial Narrow" w:hAnsi="Cambria"/>
          <w:sz w:val="24"/>
          <w:szCs w:val="24"/>
        </w:rPr>
        <w:t xml:space="preserve"> vhodnou formou</w:t>
      </w:r>
      <w:r w:rsidRPr="002A5CFF">
        <w:rPr>
          <w:rFonts w:ascii="Cambria" w:eastAsia="Arial Narrow" w:hAnsi="Cambria"/>
          <w:sz w:val="24"/>
          <w:szCs w:val="24"/>
        </w:rPr>
        <w:t>, prípadne dodať nový Tovar.</w:t>
      </w:r>
    </w:p>
    <w:p w14:paraId="4B63784B" w14:textId="77777777" w:rsidR="007D546E" w:rsidRPr="002A5CFF" w:rsidRDefault="007D546E" w:rsidP="007D546E">
      <w:pPr>
        <w:rPr>
          <w:rFonts w:ascii="Cambria" w:hAnsi="Cambria"/>
          <w:sz w:val="24"/>
          <w:szCs w:val="24"/>
        </w:rPr>
      </w:pPr>
    </w:p>
    <w:p w14:paraId="420AB04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w:t>
      </w:r>
    </w:p>
    <w:p w14:paraId="2F19AE9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Miesto a čas plnenia</w:t>
      </w:r>
    </w:p>
    <w:p w14:paraId="074BE167" w14:textId="1223F9BD" w:rsidR="007D546E" w:rsidRPr="002A5CFF" w:rsidRDefault="007D546E" w:rsidP="007D546E">
      <w:pPr>
        <w:ind w:left="567" w:hanging="426"/>
        <w:jc w:val="both"/>
        <w:rPr>
          <w:rFonts w:ascii="Cambria" w:hAnsi="Cambria"/>
          <w:sz w:val="24"/>
          <w:szCs w:val="24"/>
        </w:rPr>
      </w:pPr>
      <w:r w:rsidRPr="002A5CFF">
        <w:rPr>
          <w:rFonts w:ascii="Cambria" w:eastAsia="Arial Narrow" w:hAnsi="Cambria"/>
          <w:sz w:val="24"/>
          <w:szCs w:val="24"/>
        </w:rPr>
        <w:t>6.1</w:t>
      </w:r>
      <w:r w:rsidRPr="002A5CFF">
        <w:rPr>
          <w:rFonts w:ascii="Cambria" w:eastAsia="Arial Narrow" w:hAnsi="Cambria"/>
          <w:sz w:val="24"/>
          <w:szCs w:val="24"/>
        </w:rPr>
        <w:tab/>
        <w:t>Predávajúci je povinný dodať Tovar s</w:t>
      </w:r>
      <w:r w:rsidR="00E71518" w:rsidRPr="002A5CFF">
        <w:rPr>
          <w:rFonts w:ascii="Cambria" w:eastAsia="Arial Narrow" w:hAnsi="Cambria"/>
          <w:sz w:val="24"/>
          <w:szCs w:val="24"/>
        </w:rPr>
        <w:t> </w:t>
      </w:r>
      <w:r w:rsidRPr="002A5CFF">
        <w:rPr>
          <w:rFonts w:ascii="Cambria" w:eastAsia="Arial Narrow" w:hAnsi="Cambria"/>
          <w:sz w:val="24"/>
          <w:szCs w:val="24"/>
        </w:rPr>
        <w:t>parametrami</w:t>
      </w:r>
      <w:r w:rsidR="00E71518" w:rsidRPr="002A5CFF">
        <w:rPr>
          <w:rFonts w:ascii="Cambria" w:eastAsia="Arial Narrow" w:hAnsi="Cambria"/>
          <w:sz w:val="24"/>
          <w:szCs w:val="24"/>
        </w:rPr>
        <w:t xml:space="preserve"> a</w:t>
      </w:r>
      <w:r w:rsidR="004B3FF0" w:rsidRPr="002A5CFF">
        <w:rPr>
          <w:rFonts w:ascii="Cambria" w:eastAsia="Arial Narrow" w:hAnsi="Cambria"/>
          <w:sz w:val="24"/>
          <w:szCs w:val="24"/>
        </w:rPr>
        <w:t xml:space="preserve"> v rozsahu uvedenom </w:t>
      </w:r>
      <w:r w:rsidRPr="002A5CFF">
        <w:rPr>
          <w:rFonts w:ascii="Cambria" w:eastAsia="Arial Narrow" w:hAnsi="Cambria"/>
          <w:sz w:val="24"/>
          <w:szCs w:val="24"/>
        </w:rPr>
        <w:t>v Prílohe č.</w:t>
      </w:r>
      <w:r w:rsidR="00FE3A49" w:rsidRPr="002A5CFF">
        <w:rPr>
          <w:rFonts w:ascii="Cambria" w:eastAsia="Arial Narrow" w:hAnsi="Cambria"/>
          <w:sz w:val="24"/>
          <w:szCs w:val="24"/>
        </w:rPr>
        <w:t xml:space="preserve"> </w:t>
      </w:r>
      <w:r w:rsidRPr="002A5CFF">
        <w:rPr>
          <w:rFonts w:ascii="Cambria" w:eastAsia="Arial Narrow" w:hAnsi="Cambria"/>
          <w:sz w:val="24"/>
          <w:szCs w:val="24"/>
        </w:rPr>
        <w:t xml:space="preserve">1 tejto </w:t>
      </w:r>
      <w:r w:rsidR="007A2263" w:rsidRPr="002A5CFF">
        <w:rPr>
          <w:rFonts w:ascii="Cambria" w:eastAsia="Arial Narrow" w:hAnsi="Cambria"/>
          <w:sz w:val="24"/>
          <w:szCs w:val="24"/>
        </w:rPr>
        <w:t>Z</w:t>
      </w:r>
      <w:r w:rsidRPr="002A5CFF">
        <w:rPr>
          <w:rFonts w:ascii="Cambria" w:eastAsia="Arial Narrow" w:hAnsi="Cambria"/>
          <w:sz w:val="24"/>
          <w:szCs w:val="24"/>
        </w:rPr>
        <w:t xml:space="preserve">mluvy, a to v </w:t>
      </w:r>
      <w:r w:rsidR="00F83EBF" w:rsidRPr="002A5CFF">
        <w:rPr>
          <w:rFonts w:ascii="Cambria" w:eastAsia="Arial Narrow" w:hAnsi="Cambria"/>
          <w:sz w:val="24"/>
          <w:szCs w:val="24"/>
        </w:rPr>
        <w:t xml:space="preserve">lehote </w:t>
      </w:r>
      <w:r w:rsidR="00F83EBF">
        <w:rPr>
          <w:rFonts w:ascii="Cambria" w:eastAsia="Arial Narrow" w:hAnsi="Cambria"/>
          <w:sz w:val="24"/>
          <w:szCs w:val="24"/>
        </w:rPr>
        <w:t>do 15.4.2024</w:t>
      </w:r>
      <w:r w:rsidRPr="002A5CFF">
        <w:rPr>
          <w:rFonts w:ascii="Cambria" w:eastAsia="Arial Narrow" w:hAnsi="Cambria"/>
          <w:sz w:val="24"/>
          <w:szCs w:val="24"/>
        </w:rPr>
        <w:t>.</w:t>
      </w:r>
    </w:p>
    <w:p w14:paraId="0512DA47" w14:textId="2A010AC1" w:rsidR="007D546E" w:rsidRPr="002A5CFF" w:rsidRDefault="007D546E" w:rsidP="00E71518">
      <w:pPr>
        <w:ind w:left="567" w:hanging="426"/>
        <w:jc w:val="both"/>
        <w:rPr>
          <w:rFonts w:ascii="Cambria" w:eastAsia="Arial Narrow" w:hAnsi="Cambria"/>
          <w:sz w:val="24"/>
          <w:szCs w:val="24"/>
        </w:rPr>
      </w:pPr>
      <w:r w:rsidRPr="002A5CFF">
        <w:rPr>
          <w:rFonts w:ascii="Cambria" w:eastAsia="Arial Narrow" w:hAnsi="Cambria"/>
          <w:sz w:val="24"/>
          <w:szCs w:val="24"/>
        </w:rPr>
        <w:t>6.2</w:t>
      </w:r>
      <w:r w:rsidRPr="002A5CFF">
        <w:rPr>
          <w:rFonts w:ascii="Cambria" w:eastAsia="Arial Narrow" w:hAnsi="Cambria"/>
          <w:sz w:val="24"/>
          <w:szCs w:val="24"/>
        </w:rPr>
        <w:tab/>
        <w:t xml:space="preserve">Tovar sa </w:t>
      </w:r>
      <w:r w:rsidR="00F157DD" w:rsidRPr="002A5CFF">
        <w:rPr>
          <w:rFonts w:ascii="Cambria" w:eastAsia="Arial Narrow" w:hAnsi="Cambria"/>
          <w:sz w:val="24"/>
          <w:szCs w:val="24"/>
        </w:rPr>
        <w:t>považuje za dodaný dňom podpisu</w:t>
      </w:r>
      <w:r w:rsidRPr="002A5CFF">
        <w:rPr>
          <w:rFonts w:ascii="Cambria" w:eastAsia="Arial Narrow" w:hAnsi="Cambria"/>
          <w:sz w:val="24"/>
          <w:szCs w:val="24"/>
        </w:rPr>
        <w:t xml:space="preserve"> protokolu</w:t>
      </w:r>
      <w:r w:rsidR="00F157DD" w:rsidRPr="002A5CFF">
        <w:rPr>
          <w:rFonts w:ascii="Cambria" w:eastAsia="Arial Narrow" w:hAnsi="Cambria"/>
          <w:sz w:val="24"/>
          <w:szCs w:val="24"/>
        </w:rPr>
        <w:t xml:space="preserve"> o dodaní</w:t>
      </w:r>
      <w:r w:rsidRPr="002A5CFF">
        <w:rPr>
          <w:rFonts w:ascii="Cambria" w:eastAsia="Arial Narrow" w:hAnsi="Cambria"/>
          <w:sz w:val="24"/>
          <w:szCs w:val="24"/>
        </w:rPr>
        <w:t xml:space="preserve"> </w:t>
      </w:r>
      <w:r w:rsidR="007A2263" w:rsidRPr="002A5CFF">
        <w:rPr>
          <w:rFonts w:ascii="Cambria" w:eastAsia="Arial Narrow" w:hAnsi="Cambria"/>
          <w:sz w:val="24"/>
          <w:szCs w:val="24"/>
        </w:rPr>
        <w:t>Z</w:t>
      </w:r>
      <w:r w:rsidRPr="002A5CFF">
        <w:rPr>
          <w:rFonts w:ascii="Cambria" w:eastAsia="Arial Narrow" w:hAnsi="Cambria"/>
          <w:sz w:val="24"/>
          <w:szCs w:val="24"/>
        </w:rPr>
        <w:t>mluvnými stranami.</w:t>
      </w:r>
    </w:p>
    <w:p w14:paraId="3F4C8F90" w14:textId="3658C079" w:rsidR="00627C4E" w:rsidRPr="00F83EBF" w:rsidRDefault="00E71518" w:rsidP="00F83EBF">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Miesto dodania Tovaru je </w:t>
      </w:r>
      <w:r w:rsidR="00F83EBF" w:rsidRPr="00AF33BC">
        <w:rPr>
          <w:rFonts w:ascii="Cambria" w:hAnsi="Cambria"/>
          <w:sz w:val="24"/>
          <w:szCs w:val="24"/>
        </w:rPr>
        <w:t>sídlo verejného obstarávateľa A. Sládkoviča 2, 934 01 Levice</w:t>
      </w:r>
      <w:r w:rsidR="00F83EBF">
        <w:rPr>
          <w:rFonts w:ascii="Cambria" w:eastAsia="Arial Narrow" w:hAnsi="Cambria"/>
          <w:sz w:val="24"/>
          <w:szCs w:val="24"/>
        </w:rPr>
        <w:t>.</w:t>
      </w:r>
    </w:p>
    <w:p w14:paraId="772C62DF" w14:textId="3BADB82A" w:rsidR="00143785" w:rsidRPr="005E4E6F" w:rsidRDefault="00143785"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Tovar </w:t>
      </w:r>
      <w:r w:rsidR="005E4E6F" w:rsidRPr="005E4E6F">
        <w:rPr>
          <w:rFonts w:ascii="Cambria" w:eastAsia="Arial Narrow" w:hAnsi="Cambria"/>
          <w:sz w:val="24"/>
          <w:szCs w:val="24"/>
        </w:rPr>
        <w:t>musí byť nainštalovaný do funkčného celku a uvedený prevádzky tak ako je požadované v prílohe č. 1 zmluvy.</w:t>
      </w:r>
    </w:p>
    <w:p w14:paraId="7CDA03DD" w14:textId="368DA47A" w:rsidR="007D546E" w:rsidRPr="002A5CFF" w:rsidRDefault="007E44B6"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Určenie konkrétneho termínu dodania a inštalácie Tovaru</w:t>
      </w:r>
      <w:r w:rsidR="00143785" w:rsidRPr="002A5CFF">
        <w:rPr>
          <w:rFonts w:ascii="Cambria" w:eastAsia="Arial Narrow" w:hAnsi="Cambria"/>
          <w:sz w:val="24"/>
          <w:szCs w:val="24"/>
        </w:rPr>
        <w:t xml:space="preserve">, </w:t>
      </w:r>
      <w:r w:rsidRPr="002A5CFF">
        <w:rPr>
          <w:rFonts w:ascii="Cambria" w:eastAsia="Arial Narrow" w:hAnsi="Cambria"/>
          <w:sz w:val="24"/>
          <w:szCs w:val="24"/>
        </w:rPr>
        <w:t xml:space="preserve">ako aj ostatných s tým súvisiacich služieb definovaných v Prílohe č. 1 </w:t>
      </w:r>
      <w:r w:rsidR="007A6029" w:rsidRPr="002A5CFF">
        <w:rPr>
          <w:rFonts w:ascii="Cambria" w:eastAsia="Arial Narrow" w:hAnsi="Cambria"/>
          <w:sz w:val="24"/>
          <w:szCs w:val="24"/>
        </w:rPr>
        <w:t>Z</w:t>
      </w:r>
      <w:r w:rsidRPr="002A5CFF">
        <w:rPr>
          <w:rFonts w:ascii="Cambria" w:eastAsia="Arial Narrow" w:hAnsi="Cambria"/>
          <w:sz w:val="24"/>
          <w:szCs w:val="24"/>
        </w:rPr>
        <w:t>mluvy</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7A6029" w:rsidRPr="002A5CFF">
        <w:rPr>
          <w:rFonts w:ascii="Cambria" w:eastAsia="Arial Narrow" w:hAnsi="Cambria"/>
          <w:sz w:val="24"/>
          <w:szCs w:val="24"/>
        </w:rPr>
        <w:t xml:space="preserve">bude realizované emailovou komunikáciou Zmluvných strán využitím </w:t>
      </w:r>
      <w:r w:rsidRPr="002A5CFF">
        <w:rPr>
          <w:rFonts w:ascii="Cambria" w:eastAsia="Arial Narrow" w:hAnsi="Cambria"/>
          <w:sz w:val="24"/>
          <w:szCs w:val="24"/>
        </w:rPr>
        <w:t>e-mailov</w:t>
      </w:r>
      <w:r w:rsidR="007A6029" w:rsidRPr="002A5CFF">
        <w:rPr>
          <w:rFonts w:ascii="Cambria" w:eastAsia="Arial Narrow" w:hAnsi="Cambria"/>
          <w:sz w:val="24"/>
          <w:szCs w:val="24"/>
        </w:rPr>
        <w:t>ých</w:t>
      </w:r>
      <w:r w:rsidRPr="002A5CFF">
        <w:rPr>
          <w:rFonts w:ascii="Cambria" w:eastAsia="Arial Narrow" w:hAnsi="Cambria"/>
          <w:sz w:val="24"/>
          <w:szCs w:val="24"/>
        </w:rPr>
        <w:t xml:space="preserve"> adr</w:t>
      </w:r>
      <w:r w:rsidR="007A6029" w:rsidRPr="002A5CFF">
        <w:rPr>
          <w:rFonts w:ascii="Cambria" w:eastAsia="Arial Narrow" w:hAnsi="Cambria"/>
          <w:sz w:val="24"/>
          <w:szCs w:val="24"/>
        </w:rPr>
        <w:t>i</w:t>
      </w:r>
      <w:r w:rsidRPr="002A5CFF">
        <w:rPr>
          <w:rFonts w:ascii="Cambria" w:eastAsia="Arial Narrow" w:hAnsi="Cambria"/>
          <w:sz w:val="24"/>
          <w:szCs w:val="24"/>
        </w:rPr>
        <w:t>es</w:t>
      </w:r>
      <w:r w:rsidR="007A6029" w:rsidRPr="002A5CFF">
        <w:rPr>
          <w:rFonts w:ascii="Cambria" w:eastAsia="Arial Narrow" w:hAnsi="Cambria"/>
          <w:sz w:val="24"/>
          <w:szCs w:val="24"/>
        </w:rPr>
        <w:t xml:space="preserve"> uvedených v tejto Zmluve</w:t>
      </w:r>
      <w:r w:rsidR="007D546E" w:rsidRPr="002A5CFF">
        <w:rPr>
          <w:rFonts w:ascii="Cambria" w:eastAsia="Arial Narrow" w:hAnsi="Cambria"/>
          <w:sz w:val="24"/>
          <w:szCs w:val="24"/>
        </w:rPr>
        <w:t>.</w:t>
      </w:r>
    </w:p>
    <w:p w14:paraId="52D3230E" w14:textId="77777777" w:rsidR="007D546E" w:rsidRPr="002A5CFF" w:rsidRDefault="007D546E" w:rsidP="007D546E">
      <w:pPr>
        <w:rPr>
          <w:rFonts w:ascii="Cambria" w:eastAsia="Arial Narrow" w:hAnsi="Cambria"/>
          <w:sz w:val="24"/>
          <w:szCs w:val="24"/>
        </w:rPr>
      </w:pPr>
    </w:p>
    <w:p w14:paraId="08F4AD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w:t>
      </w:r>
    </w:p>
    <w:p w14:paraId="2DC2F3C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Zmluvná cena</w:t>
      </w:r>
    </w:p>
    <w:p w14:paraId="2B0F470E" w14:textId="7DDE6CA5"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7.1</w:t>
      </w:r>
      <w:r w:rsidRPr="002A5CFF">
        <w:rPr>
          <w:rFonts w:ascii="Cambria" w:eastAsia="Arial Narrow" w:hAnsi="Cambria"/>
          <w:sz w:val="24"/>
          <w:szCs w:val="24"/>
        </w:rPr>
        <w:tab/>
        <w:t>Zmluvná cena za Tovar je stanoven</w:t>
      </w:r>
      <w:r w:rsidR="006E132E" w:rsidRPr="002A5CFF">
        <w:rPr>
          <w:rFonts w:ascii="Cambria" w:eastAsia="Arial Narrow" w:hAnsi="Cambria"/>
          <w:sz w:val="24"/>
          <w:szCs w:val="24"/>
        </w:rPr>
        <w:t>á dohodou zmluvných strán v EUR</w:t>
      </w:r>
      <w:r w:rsidRPr="002A5CFF">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w:t>
      </w:r>
      <w:r w:rsidRPr="002A5CFF">
        <w:rPr>
          <w:rFonts w:ascii="Cambria" w:eastAsia="Arial Narrow" w:hAnsi="Cambria"/>
          <w:sz w:val="24"/>
          <w:szCs w:val="24"/>
        </w:rPr>
        <w:lastRenderedPageBreak/>
        <w:t>ako maximálna počas trvania tejto Zmluvy</w:t>
      </w:r>
      <w:r w:rsidR="006E132E" w:rsidRPr="002A5CFF">
        <w:rPr>
          <w:rFonts w:ascii="Cambria" w:eastAsia="Arial Narrow" w:hAnsi="Cambria"/>
          <w:sz w:val="24"/>
          <w:szCs w:val="24"/>
        </w:rPr>
        <w:t xml:space="preserve">. Cena je uvedená v Prílohe č. </w:t>
      </w:r>
      <w:r w:rsidR="00F83EBF">
        <w:rPr>
          <w:rFonts w:ascii="Cambria" w:eastAsia="Arial Narrow" w:hAnsi="Cambria"/>
          <w:sz w:val="24"/>
          <w:szCs w:val="24"/>
        </w:rPr>
        <w:t>1</w:t>
      </w:r>
      <w:r w:rsidRPr="002A5CFF">
        <w:rPr>
          <w:rFonts w:ascii="Cambria" w:eastAsia="Arial Narrow" w:hAnsi="Cambria"/>
          <w:sz w:val="24"/>
          <w:szCs w:val="24"/>
        </w:rPr>
        <w:t xml:space="preserve"> k tejto Zmluve, ktorá tvorí jej neoddeliteľnú súčasť.</w:t>
      </w:r>
    </w:p>
    <w:p w14:paraId="0425A02F" w14:textId="03182592" w:rsidR="00DC777F" w:rsidRPr="002A5CFF" w:rsidRDefault="007D546E" w:rsidP="00DC777F">
      <w:pPr>
        <w:ind w:left="567" w:hanging="426"/>
        <w:jc w:val="both"/>
        <w:rPr>
          <w:rFonts w:ascii="Cambria" w:eastAsia="Arial Narrow" w:hAnsi="Cambria"/>
          <w:sz w:val="24"/>
          <w:szCs w:val="24"/>
        </w:rPr>
      </w:pPr>
      <w:r w:rsidRPr="002A5CFF">
        <w:rPr>
          <w:rFonts w:ascii="Cambria" w:eastAsia="Arial Narrow" w:hAnsi="Cambria"/>
          <w:sz w:val="24"/>
          <w:szCs w:val="24"/>
        </w:rPr>
        <w:t>7.2</w:t>
      </w:r>
      <w:r w:rsidRPr="002A5CFF">
        <w:rPr>
          <w:rFonts w:ascii="Cambria" w:eastAsia="Arial Narrow" w:hAnsi="Cambria"/>
          <w:sz w:val="24"/>
          <w:szCs w:val="24"/>
        </w:rPr>
        <w:tab/>
      </w:r>
      <w:r w:rsidR="00DC777F" w:rsidRPr="002A5CFF">
        <w:rPr>
          <w:rFonts w:ascii="Cambria" w:eastAsia="Arial Narrow" w:hAnsi="Cambria"/>
          <w:sz w:val="24"/>
          <w:szCs w:val="24"/>
        </w:rPr>
        <w:t>Celková kúpna cena za predmet kúpy je:</w:t>
      </w:r>
    </w:p>
    <w:p w14:paraId="327ED21D" w14:textId="07BB80A5"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bez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xml:space="preserve">        </w:t>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464F6E5D" w14:textId="4BADA193"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sadzba DPH (.... %) a výška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7049B8BA" w14:textId="6101838B"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vrátane DPH/celkom:</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2BB99E1C" w14:textId="77777777" w:rsidR="00F83EBF" w:rsidRDefault="00F83EBF" w:rsidP="00DC777F">
      <w:pPr>
        <w:ind w:left="567"/>
        <w:jc w:val="both"/>
        <w:rPr>
          <w:rFonts w:ascii="Cambria" w:eastAsia="Arial Narrow" w:hAnsi="Cambria"/>
          <w:sz w:val="24"/>
          <w:szCs w:val="24"/>
        </w:rPr>
      </w:pPr>
    </w:p>
    <w:p w14:paraId="5740BAB2" w14:textId="58FAE1E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2A5CFF">
        <w:rPr>
          <w:rFonts w:ascii="Cambria" w:eastAsia="Arial Narrow" w:hAnsi="Cambria"/>
          <w:sz w:val="24"/>
          <w:szCs w:val="24"/>
        </w:rPr>
        <w:t>,</w:t>
      </w:r>
      <w:r w:rsidRPr="002A5CFF">
        <w:rPr>
          <w:rFonts w:ascii="Cambria" w:eastAsia="Arial Narrow" w:hAnsi="Cambria"/>
          <w:sz w:val="24"/>
          <w:szCs w:val="24"/>
        </w:rPr>
        <w:t xml:space="preserve"> že pokiaľ Predávajúci v momente uzavretia tejto </w:t>
      </w:r>
      <w:r w:rsidR="00D22BCA" w:rsidRPr="002A5CFF">
        <w:rPr>
          <w:rFonts w:ascii="Cambria" w:eastAsia="Arial Narrow" w:hAnsi="Cambria"/>
          <w:sz w:val="24"/>
          <w:szCs w:val="24"/>
        </w:rPr>
        <w:t xml:space="preserve">Zmluvy </w:t>
      </w:r>
      <w:r w:rsidRPr="002A5CFF">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7.3</w:t>
      </w:r>
      <w:r w:rsidRPr="002A5CFF">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2A5CFF">
        <w:rPr>
          <w:rFonts w:ascii="Cambria" w:hAnsi="Cambria" w:cs="Arial"/>
        </w:rPr>
        <w:t xml:space="preserve"> </w:t>
      </w:r>
      <w:r w:rsidRPr="002A5CFF">
        <w:rPr>
          <w:rFonts w:ascii="Cambria" w:eastAsia="Arial Narrow" w:hAnsi="Cambria"/>
          <w:sz w:val="24"/>
          <w:szCs w:val="24"/>
        </w:rPr>
        <w:t xml:space="preserve">V cene sú zahrnuté všetky náklady za dopravu do miesta dodania, balné, clo, kompletnosť dodávky, náklady za </w:t>
      </w:r>
      <w:r w:rsidR="00D22BCA" w:rsidRPr="002A5CFF">
        <w:rPr>
          <w:rFonts w:ascii="Cambria" w:eastAsia="Arial Narrow" w:hAnsi="Cambria"/>
          <w:sz w:val="24"/>
          <w:szCs w:val="24"/>
        </w:rPr>
        <w:t xml:space="preserve">inštaláciu </w:t>
      </w:r>
      <w:r w:rsidRPr="002A5CFF">
        <w:rPr>
          <w:rFonts w:ascii="Cambria" w:eastAsia="Arial Narrow" w:hAnsi="Cambria"/>
          <w:sz w:val="24"/>
          <w:szCs w:val="24"/>
        </w:rPr>
        <w:t>Tovaru v mieste určenia, dopravné náklady k miestu inštalácie a pod.</w:t>
      </w:r>
      <w:r w:rsidRPr="002A5CFF">
        <w:rPr>
          <w:rFonts w:ascii="Cambria" w:hAnsi="Cambria" w:cs="Arial"/>
        </w:rPr>
        <w:t xml:space="preserve"> </w:t>
      </w:r>
      <w:r w:rsidRPr="002A5CFF">
        <w:rPr>
          <w:rFonts w:ascii="Cambria" w:eastAsia="Arial Narrow" w:hAnsi="Cambria"/>
          <w:sz w:val="24"/>
          <w:szCs w:val="24"/>
        </w:rPr>
        <w:t xml:space="preserve">V prípade, ak je Predávajúci zahraničnou osobou, do ceny bez DPH zahrnie príslušnú </w:t>
      </w:r>
      <w:r w:rsidR="00C40E37" w:rsidRPr="002A5CFF">
        <w:rPr>
          <w:rFonts w:ascii="Cambria" w:eastAsia="Arial Narrow" w:hAnsi="Cambria"/>
          <w:sz w:val="24"/>
          <w:szCs w:val="24"/>
        </w:rPr>
        <w:t>výšku DPH</w:t>
      </w:r>
      <w:r w:rsidRPr="002A5CFF">
        <w:rPr>
          <w:rFonts w:ascii="Cambria" w:eastAsia="Arial Narrow" w:hAnsi="Cambria"/>
          <w:sz w:val="24"/>
          <w:szCs w:val="24"/>
        </w:rPr>
        <w:t xml:space="preserve"> platnú v čase predloženia ponuky </w:t>
      </w:r>
      <w:r w:rsidR="005018CA" w:rsidRPr="002A5CFF">
        <w:rPr>
          <w:rFonts w:ascii="Cambria" w:eastAsia="Arial Narrow" w:hAnsi="Cambria"/>
          <w:sz w:val="24"/>
          <w:szCs w:val="24"/>
        </w:rPr>
        <w:t>Kupujúcemu</w:t>
      </w:r>
      <w:r w:rsidRPr="002A5CFF">
        <w:rPr>
          <w:rFonts w:ascii="Cambria" w:eastAsia="Arial Narrow" w:hAnsi="Cambria"/>
          <w:sz w:val="24"/>
          <w:szCs w:val="24"/>
        </w:rPr>
        <w:t xml:space="preserve">, ako aj všetky poplatky súvisiace s vývozom tovaru zo zahraničia a jeho dovozom do krajiny sídla </w:t>
      </w:r>
      <w:r w:rsidR="00C40E37" w:rsidRPr="002A5CFF">
        <w:rPr>
          <w:rFonts w:ascii="Cambria" w:eastAsia="Arial Narrow" w:hAnsi="Cambria"/>
          <w:sz w:val="24"/>
          <w:szCs w:val="24"/>
        </w:rPr>
        <w:t>Kupujúceho</w:t>
      </w:r>
      <w:r w:rsidRPr="002A5CFF">
        <w:rPr>
          <w:rFonts w:ascii="Cambria" w:eastAsia="Arial Narrow" w:hAnsi="Cambria"/>
          <w:sz w:val="24"/>
          <w:szCs w:val="24"/>
        </w:rPr>
        <w:t>, a vš</w:t>
      </w:r>
      <w:r w:rsidR="00C40E37" w:rsidRPr="002A5CFF">
        <w:rPr>
          <w:rFonts w:ascii="Cambria" w:eastAsia="Arial Narrow" w:hAnsi="Cambria"/>
          <w:sz w:val="24"/>
          <w:szCs w:val="24"/>
        </w:rPr>
        <w:t>etky ostatné nevyhnutné náklady</w:t>
      </w:r>
      <w:r w:rsidRPr="002A5CFF">
        <w:rPr>
          <w:rFonts w:ascii="Cambria" w:eastAsia="Arial Narrow" w:hAnsi="Cambria"/>
          <w:sz w:val="24"/>
          <w:szCs w:val="24"/>
        </w:rPr>
        <w:t xml:space="preserve"> spojené s plnením predmetu zákazky, aj keď nebudú predmetom fakturácie Predávajúceho.</w:t>
      </w:r>
    </w:p>
    <w:p w14:paraId="66CBE6CF" w14:textId="667E9185" w:rsidR="00517045" w:rsidRDefault="00AF2EC7" w:rsidP="00517045">
      <w:pPr>
        <w:ind w:left="567" w:hanging="413"/>
        <w:jc w:val="both"/>
        <w:rPr>
          <w:rFonts w:ascii="Cambria" w:eastAsia="Arial Narrow" w:hAnsi="Cambria"/>
          <w:sz w:val="24"/>
          <w:szCs w:val="24"/>
        </w:rPr>
      </w:pPr>
      <w:r w:rsidRPr="002A5CFF">
        <w:rPr>
          <w:rFonts w:ascii="Cambria" w:eastAsia="Arial Narrow" w:hAnsi="Cambria"/>
          <w:sz w:val="24"/>
          <w:szCs w:val="24"/>
        </w:rPr>
        <w:t>7.4</w:t>
      </w:r>
      <w:r w:rsidR="00517045" w:rsidRPr="002A5CFF">
        <w:rPr>
          <w:rFonts w:ascii="Cambria" w:eastAsia="Arial Narrow" w:hAnsi="Cambria"/>
          <w:sz w:val="24"/>
          <w:szCs w:val="24"/>
        </w:rPr>
        <w:t xml:space="preserve"> Predávajúci podpisom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bude financovaný z</w:t>
      </w:r>
      <w:r w:rsidR="00B90998">
        <w:rPr>
          <w:rFonts w:ascii="Cambria" w:eastAsia="Arial Narrow" w:hAnsi="Cambria"/>
          <w:sz w:val="24"/>
          <w:szCs w:val="24"/>
        </w:rPr>
        <w:t xml:space="preserve"> dotácie</w:t>
      </w:r>
      <w:r w:rsidR="00517045" w:rsidRPr="002A5CFF">
        <w:rPr>
          <w:rFonts w:ascii="Cambria" w:eastAsia="Arial Narrow" w:hAnsi="Cambria"/>
          <w:sz w:val="24"/>
          <w:szCs w:val="24"/>
        </w:rPr>
        <w:t xml:space="preserve">, </w:t>
      </w:r>
      <w:r w:rsidR="00B90998">
        <w:rPr>
          <w:rFonts w:ascii="Cambria" w:eastAsia="Arial Narrow" w:hAnsi="Cambria"/>
          <w:sz w:val="24"/>
          <w:szCs w:val="24"/>
        </w:rPr>
        <w:t>ktorej</w:t>
      </w:r>
      <w:r w:rsidR="00517045" w:rsidRPr="002A5CFF">
        <w:rPr>
          <w:rFonts w:ascii="Cambria" w:eastAsia="Arial Narrow" w:hAnsi="Cambria"/>
          <w:sz w:val="24"/>
          <w:szCs w:val="24"/>
        </w:rPr>
        <w:t xml:space="preserve"> podmienky čerpania sú upravené v</w:t>
      </w:r>
      <w:r w:rsidR="00E43E28">
        <w:rPr>
          <w:rFonts w:ascii="Cambria" w:eastAsia="Arial Narrow" w:hAnsi="Cambria"/>
          <w:sz w:val="24"/>
          <w:szCs w:val="24"/>
        </w:rPr>
        <w:t> </w:t>
      </w:r>
      <w:r w:rsidR="00F83EBF" w:rsidRPr="007517EE">
        <w:rPr>
          <w:rFonts w:ascii="Cambria" w:eastAsia="Arial Narrow" w:hAnsi="Cambria"/>
          <w:sz w:val="24"/>
          <w:szCs w:val="24"/>
        </w:rPr>
        <w:t xml:space="preserve">Projektovej zmluve č. 59/2021 </w:t>
      </w:r>
      <w:r w:rsidR="00F83EBF">
        <w:rPr>
          <w:rFonts w:ascii="Cambria" w:eastAsia="Arial Narrow" w:hAnsi="Cambria"/>
          <w:sz w:val="24"/>
          <w:szCs w:val="24"/>
        </w:rPr>
        <w:t xml:space="preserve">zverejnenej na adrese </w:t>
      </w:r>
      <w:hyperlink r:id="rId10" w:history="1">
        <w:r w:rsidR="00F83EBF" w:rsidRPr="00D53EC3">
          <w:rPr>
            <w:rStyle w:val="Hypertextovprepojenie"/>
            <w:rFonts w:ascii="Cambria" w:hAnsi="Cambria"/>
            <w:sz w:val="24"/>
            <w:szCs w:val="24"/>
          </w:rPr>
          <w:t>https://www.crz.gov.sk/zmluva/5725819/</w:t>
        </w:r>
      </w:hyperlink>
      <w:r w:rsidR="00517045" w:rsidRPr="002A5CFF">
        <w:rPr>
          <w:rFonts w:ascii="Cambria" w:eastAsia="Arial Narrow" w:hAnsi="Cambria"/>
          <w:sz w:val="24"/>
          <w:szCs w:val="24"/>
        </w:rPr>
        <w:t>.</w:t>
      </w:r>
    </w:p>
    <w:p w14:paraId="16692301" w14:textId="3D9D9E2B" w:rsidR="00E43E28" w:rsidRPr="002A5CFF" w:rsidRDefault="00E43E28" w:rsidP="00E43E28">
      <w:pPr>
        <w:ind w:left="567"/>
        <w:jc w:val="both"/>
        <w:rPr>
          <w:rFonts w:ascii="Cambria" w:eastAsia="Arial Narrow" w:hAnsi="Cambria"/>
          <w:sz w:val="24"/>
          <w:szCs w:val="24"/>
        </w:rPr>
      </w:pPr>
      <w:r>
        <w:rPr>
          <w:rFonts w:ascii="Cambria" w:eastAsia="Arial Narrow" w:hAnsi="Cambria"/>
          <w:sz w:val="24"/>
          <w:szCs w:val="24"/>
        </w:rPr>
        <w:t>Predávajúci</w:t>
      </w:r>
      <w:r w:rsidRPr="00E43E28">
        <w:rPr>
          <w:rFonts w:ascii="Cambria" w:eastAsia="Arial Narrow" w:hAnsi="Cambria"/>
          <w:sz w:val="24"/>
          <w:szCs w:val="24"/>
        </w:rPr>
        <w:t xml:space="preserve"> sa zaväzuje, že umožní všetkým kontrolným subjektom, vrátane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7628E28" w14:textId="77777777" w:rsidR="007D546E" w:rsidRPr="002A5CFF" w:rsidRDefault="007D546E" w:rsidP="00517045">
      <w:pPr>
        <w:ind w:left="567" w:hanging="413"/>
        <w:jc w:val="both"/>
        <w:rPr>
          <w:rFonts w:ascii="Cambria" w:eastAsia="Arial Narrow" w:hAnsi="Cambria"/>
          <w:sz w:val="24"/>
          <w:szCs w:val="24"/>
        </w:rPr>
      </w:pPr>
      <w:r w:rsidRPr="002A5CFF">
        <w:rPr>
          <w:rFonts w:ascii="Cambria" w:eastAsia="Arial Narrow" w:hAnsi="Cambria"/>
          <w:sz w:val="24"/>
          <w:szCs w:val="24"/>
        </w:rPr>
        <w:t>7</w:t>
      </w:r>
      <w:r w:rsidR="00AF2EC7" w:rsidRPr="002A5CFF">
        <w:rPr>
          <w:rFonts w:ascii="Cambria" w:eastAsia="Arial Narrow" w:hAnsi="Cambria"/>
          <w:sz w:val="24"/>
          <w:szCs w:val="24"/>
        </w:rPr>
        <w:t>.5</w:t>
      </w:r>
      <w:r w:rsidRPr="002A5CFF">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Default="00AF2EC7" w:rsidP="007D546E">
      <w:pPr>
        <w:ind w:left="567" w:hanging="426"/>
        <w:jc w:val="both"/>
        <w:rPr>
          <w:rFonts w:ascii="Cambria" w:eastAsia="Arial Narrow" w:hAnsi="Cambria"/>
          <w:sz w:val="24"/>
          <w:szCs w:val="24"/>
        </w:rPr>
      </w:pPr>
      <w:r w:rsidRPr="002A5CFF">
        <w:rPr>
          <w:rFonts w:ascii="Cambria" w:eastAsia="Arial Narrow" w:hAnsi="Cambria"/>
          <w:sz w:val="24"/>
          <w:szCs w:val="24"/>
        </w:rPr>
        <w:t>7.7</w:t>
      </w:r>
      <w:r w:rsidR="007D546E" w:rsidRPr="002A5CFF">
        <w:rPr>
          <w:rFonts w:ascii="Cambria" w:eastAsia="Arial Narrow" w:hAnsi="Cambria"/>
          <w:sz w:val="24"/>
          <w:szCs w:val="24"/>
        </w:rPr>
        <w:tab/>
        <w:t xml:space="preserve">Zmluvné strany sa dohodli, že v prípade zmeny </w:t>
      </w:r>
      <w:r w:rsidR="00D22BCA" w:rsidRPr="002A5CFF">
        <w:rPr>
          <w:rFonts w:ascii="Cambria" w:eastAsia="Arial Narrow" w:hAnsi="Cambria"/>
          <w:sz w:val="24"/>
          <w:szCs w:val="24"/>
        </w:rPr>
        <w:t xml:space="preserve">kúpnej </w:t>
      </w:r>
      <w:r w:rsidR="007D546E" w:rsidRPr="002A5CFF">
        <w:rPr>
          <w:rFonts w:ascii="Cambria" w:eastAsia="Arial Narrow" w:hAnsi="Cambria"/>
          <w:sz w:val="24"/>
          <w:szCs w:val="24"/>
        </w:rPr>
        <w:t xml:space="preserve">ceny </w:t>
      </w:r>
      <w:r w:rsidR="00D22BCA" w:rsidRPr="002A5CFF">
        <w:rPr>
          <w:rFonts w:ascii="Cambria" w:eastAsia="Arial Narrow" w:hAnsi="Cambria"/>
          <w:sz w:val="24"/>
          <w:szCs w:val="24"/>
        </w:rPr>
        <w:t xml:space="preserve">v bode 7.2. </w:t>
      </w:r>
      <w:r w:rsidR="007D546E" w:rsidRPr="002A5CFF">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2A5CFF">
        <w:rPr>
          <w:rFonts w:ascii="Cambria" w:eastAsia="Arial Narrow" w:hAnsi="Cambria"/>
          <w:sz w:val="24"/>
          <w:szCs w:val="24"/>
        </w:rPr>
        <w:t xml:space="preserve"> alebo </w:t>
      </w:r>
      <w:r w:rsidR="007D546E" w:rsidRPr="002A5CFF">
        <w:rPr>
          <w:rFonts w:ascii="Cambria" w:eastAsia="Arial Narrow" w:hAnsi="Cambria"/>
          <w:sz w:val="24"/>
          <w:szCs w:val="24"/>
        </w:rPr>
        <w:t>kurzovej zmeny, takto vzniknutý rozdiel Kúpnej ceny znáša Predávajúci.</w:t>
      </w:r>
    </w:p>
    <w:p w14:paraId="68307022" w14:textId="77777777" w:rsidR="00F83EBF" w:rsidRPr="002A5CFF" w:rsidRDefault="00F83EBF" w:rsidP="007D546E">
      <w:pPr>
        <w:ind w:left="567" w:hanging="426"/>
        <w:jc w:val="both"/>
        <w:rPr>
          <w:rFonts w:ascii="Cambria" w:eastAsia="Arial Narrow" w:hAnsi="Cambria"/>
          <w:sz w:val="24"/>
          <w:szCs w:val="24"/>
        </w:rPr>
      </w:pPr>
    </w:p>
    <w:p w14:paraId="7982331B" w14:textId="06E017FC"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VIII.</w:t>
      </w:r>
    </w:p>
    <w:p w14:paraId="12EF83A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Platobné podmienky a fakturácia</w:t>
      </w:r>
    </w:p>
    <w:p w14:paraId="099A666D" w14:textId="794F8917" w:rsidR="003B3479"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8.1</w:t>
      </w:r>
      <w:r w:rsidRPr="002A5CFF">
        <w:rPr>
          <w:rFonts w:ascii="Cambria" w:eastAsia="Arial Narrow" w:hAnsi="Cambria"/>
          <w:sz w:val="24"/>
          <w:szCs w:val="24"/>
        </w:rPr>
        <w:tab/>
      </w:r>
      <w:r w:rsidR="00F83EBF" w:rsidRPr="002A5CFF">
        <w:rPr>
          <w:rFonts w:ascii="Cambria" w:eastAsia="Arial Narrow" w:hAnsi="Cambria"/>
          <w:sz w:val="24"/>
          <w:szCs w:val="24"/>
        </w:rPr>
        <w:t xml:space="preserve">Nárok na zaplatenie ceny vzniká riadnym dodaním Tovaru na základe </w:t>
      </w:r>
      <w:r w:rsidR="00F83EBF">
        <w:rPr>
          <w:rFonts w:ascii="Cambria" w:eastAsia="Arial Narrow" w:hAnsi="Cambria"/>
          <w:sz w:val="24"/>
          <w:szCs w:val="24"/>
        </w:rPr>
        <w:t xml:space="preserve">konečnej faktúry </w:t>
      </w:r>
      <w:r w:rsidR="00F83EBF" w:rsidRPr="002A5CFF">
        <w:rPr>
          <w:rFonts w:ascii="Cambria" w:eastAsia="Arial Narrow" w:hAnsi="Cambria"/>
          <w:sz w:val="24"/>
          <w:szCs w:val="24"/>
        </w:rPr>
        <w:t>vystaven</w:t>
      </w:r>
      <w:r w:rsidR="00F83EBF">
        <w:rPr>
          <w:rFonts w:ascii="Cambria" w:eastAsia="Arial Narrow" w:hAnsi="Cambria"/>
          <w:sz w:val="24"/>
          <w:szCs w:val="24"/>
        </w:rPr>
        <w:t>ej</w:t>
      </w:r>
      <w:r w:rsidR="00F83EBF" w:rsidRPr="002A5CFF">
        <w:rPr>
          <w:rFonts w:ascii="Cambria" w:eastAsia="Arial Narrow" w:hAnsi="Cambria"/>
          <w:sz w:val="24"/>
          <w:szCs w:val="24"/>
        </w:rPr>
        <w:t xml:space="preserve"> Predávajúcim a doručenej Kupujúcemu.</w:t>
      </w:r>
    </w:p>
    <w:p w14:paraId="35DBD968" w14:textId="4A064998" w:rsidR="008A7832" w:rsidRPr="00F766A0" w:rsidRDefault="003B3479" w:rsidP="00BE1F42">
      <w:pPr>
        <w:ind w:left="567" w:hanging="567"/>
        <w:jc w:val="both"/>
        <w:rPr>
          <w:rFonts w:ascii="Cambria" w:eastAsia="Arial Narrow" w:hAnsi="Cambria"/>
          <w:sz w:val="24"/>
          <w:szCs w:val="24"/>
        </w:rPr>
      </w:pPr>
      <w:r w:rsidRPr="002A5CFF">
        <w:rPr>
          <w:rFonts w:ascii="Cambria" w:eastAsia="Arial Narrow" w:hAnsi="Cambria"/>
          <w:sz w:val="24"/>
          <w:szCs w:val="24"/>
        </w:rPr>
        <w:lastRenderedPageBreak/>
        <w:t>8.2</w:t>
      </w:r>
      <w:r w:rsidRPr="002A5CFF">
        <w:rPr>
          <w:rFonts w:ascii="Cambria" w:eastAsia="Arial Narrow" w:hAnsi="Cambria"/>
          <w:sz w:val="24"/>
          <w:szCs w:val="24"/>
        </w:rPr>
        <w:tab/>
      </w:r>
      <w:r w:rsidR="00BE1F42" w:rsidRPr="002A5CFF">
        <w:rPr>
          <w:rFonts w:ascii="Cambria" w:eastAsia="Arial Narrow" w:hAnsi="Cambria"/>
          <w:sz w:val="24"/>
          <w:szCs w:val="24"/>
        </w:rPr>
        <w:t xml:space="preserve">Predávajúci je oprávnený vystaviť Kupujúcemu </w:t>
      </w:r>
      <w:r w:rsidR="00BE1F42">
        <w:rPr>
          <w:rFonts w:ascii="Cambria" w:eastAsia="Arial Narrow" w:hAnsi="Cambria"/>
          <w:sz w:val="24"/>
          <w:szCs w:val="24"/>
        </w:rPr>
        <w:t xml:space="preserve">konečnú faktúru </w:t>
      </w:r>
      <w:r w:rsidR="00BE1F42" w:rsidRPr="002A5CFF">
        <w:rPr>
          <w:rFonts w:ascii="Cambria" w:eastAsia="Arial Narrow" w:hAnsi="Cambria"/>
          <w:sz w:val="24"/>
          <w:szCs w:val="24"/>
        </w:rPr>
        <w:t xml:space="preserve">na základe </w:t>
      </w:r>
      <w:r w:rsidR="00BE1F42">
        <w:rPr>
          <w:rFonts w:ascii="Cambria" w:eastAsia="Arial Narrow" w:hAnsi="Cambria"/>
          <w:sz w:val="24"/>
          <w:szCs w:val="24"/>
        </w:rPr>
        <w:t>preberacieho protokolu</w:t>
      </w:r>
      <w:r w:rsidR="00BE1F42" w:rsidRPr="002A5CFF">
        <w:rPr>
          <w:rFonts w:ascii="Cambria" w:eastAsia="Arial Narrow" w:hAnsi="Cambria"/>
          <w:sz w:val="24"/>
          <w:szCs w:val="24"/>
        </w:rPr>
        <w:t xml:space="preserve"> potvrdzujú</w:t>
      </w:r>
      <w:r w:rsidR="00BE1F42">
        <w:rPr>
          <w:rFonts w:ascii="Cambria" w:eastAsia="Arial Narrow" w:hAnsi="Cambria"/>
          <w:sz w:val="24"/>
          <w:szCs w:val="24"/>
        </w:rPr>
        <w:t>ceho</w:t>
      </w:r>
      <w:r w:rsidR="00BE1F42" w:rsidRPr="002A5CFF">
        <w:rPr>
          <w:rFonts w:ascii="Cambria" w:eastAsia="Arial Narrow" w:hAnsi="Cambria"/>
          <w:sz w:val="24"/>
          <w:szCs w:val="24"/>
        </w:rPr>
        <w:t xml:space="preserve"> prevzatie Tovaru, ktorý bude podpísaný oprávnenými zástupcami Zmluvných strán.</w:t>
      </w:r>
    </w:p>
    <w:p w14:paraId="5BBDB2E8" w14:textId="7DABFD3C" w:rsidR="007D546E" w:rsidRPr="00F766A0" w:rsidRDefault="00AF592B" w:rsidP="00F766A0">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3</w:t>
      </w:r>
      <w:r w:rsidR="007D546E" w:rsidRPr="002A5CFF">
        <w:rPr>
          <w:rFonts w:ascii="Cambria" w:eastAsia="Arial Narrow" w:hAnsi="Cambria"/>
          <w:sz w:val="24"/>
          <w:szCs w:val="24"/>
        </w:rPr>
        <w:tab/>
        <w:t xml:space="preserve">Úhrada ceny bude realizovaná formou bezhotovostného platobného styku </w:t>
      </w:r>
      <w:r w:rsidR="00847071" w:rsidRPr="002A5CFF">
        <w:rPr>
          <w:rFonts w:ascii="Cambria" w:eastAsia="Arial Narrow" w:hAnsi="Cambria"/>
          <w:sz w:val="24"/>
          <w:szCs w:val="24"/>
        </w:rPr>
        <w:t>na účet Predávajúceho uvedený v</w:t>
      </w:r>
      <w:r w:rsidR="00797D09" w:rsidRPr="002A5CFF">
        <w:rPr>
          <w:rFonts w:ascii="Cambria" w:eastAsia="Arial Narrow" w:hAnsi="Cambria"/>
          <w:sz w:val="24"/>
          <w:szCs w:val="24"/>
        </w:rPr>
        <w:t>o faktúre</w:t>
      </w:r>
      <w:r w:rsidR="0011210C" w:rsidRPr="002A5CFF">
        <w:rPr>
          <w:rFonts w:ascii="Cambria" w:eastAsia="Arial Narrow" w:hAnsi="Cambria"/>
          <w:sz w:val="24"/>
          <w:szCs w:val="24"/>
        </w:rPr>
        <w:t xml:space="preserve">. </w:t>
      </w:r>
      <w:r w:rsidR="00251511" w:rsidRPr="002A5CFF">
        <w:rPr>
          <w:rFonts w:ascii="Cambria" w:eastAsia="Arial Narrow" w:hAnsi="Cambria"/>
          <w:sz w:val="24"/>
          <w:szCs w:val="24"/>
        </w:rPr>
        <w:t xml:space="preserve">Ak by vo faktúre nebol uvedený bankový účet Predávajúceho, Kupujúci prevod uskutoční na bankový účet </w:t>
      </w:r>
      <w:r w:rsidR="00346E03" w:rsidRPr="002A5CFF">
        <w:rPr>
          <w:rFonts w:ascii="Cambria" w:eastAsia="Arial Narrow" w:hAnsi="Cambria"/>
          <w:sz w:val="24"/>
          <w:szCs w:val="24"/>
        </w:rPr>
        <w:t>Predávajúceho</w:t>
      </w:r>
      <w:r w:rsidR="00251511" w:rsidRPr="002A5CFF">
        <w:rPr>
          <w:rFonts w:ascii="Cambria" w:eastAsia="Arial Narrow" w:hAnsi="Cambria"/>
          <w:sz w:val="24"/>
          <w:szCs w:val="24"/>
        </w:rPr>
        <w:t xml:space="preserve"> uvedený v záhlaví tejto Zmluvy. </w:t>
      </w:r>
      <w:r w:rsidR="0011210C" w:rsidRPr="002A5CFF">
        <w:rPr>
          <w:rFonts w:ascii="Cambria" w:eastAsia="Arial Narrow" w:hAnsi="Cambria"/>
          <w:sz w:val="24"/>
          <w:szCs w:val="24"/>
        </w:rPr>
        <w:t xml:space="preserve">Dohodnutú cenu v celkovej maximálne výške </w:t>
      </w:r>
      <w:r w:rsidR="007D546E" w:rsidRPr="002A5CFF">
        <w:rPr>
          <w:rFonts w:ascii="Cambria" w:eastAsia="Arial Narrow" w:hAnsi="Cambria"/>
          <w:sz w:val="24"/>
          <w:szCs w:val="24"/>
        </w:rPr>
        <w:t>podľa článku VII. bod</w:t>
      </w:r>
      <w:r w:rsidR="00631D32" w:rsidRPr="002A5CFF">
        <w:rPr>
          <w:rFonts w:ascii="Cambria" w:eastAsia="Arial Narrow" w:hAnsi="Cambria"/>
          <w:sz w:val="24"/>
          <w:szCs w:val="24"/>
        </w:rPr>
        <w:t>u</w:t>
      </w:r>
      <w:r w:rsidR="007D546E" w:rsidRPr="002A5CFF">
        <w:rPr>
          <w:rFonts w:ascii="Cambria" w:eastAsia="Arial Narrow" w:hAnsi="Cambria"/>
          <w:sz w:val="24"/>
          <w:szCs w:val="24"/>
        </w:rPr>
        <w:t xml:space="preserve"> 7.</w:t>
      </w:r>
      <w:r w:rsidR="000E5D31" w:rsidRPr="002A5CFF">
        <w:rPr>
          <w:rFonts w:ascii="Cambria" w:eastAsia="Arial Narrow" w:hAnsi="Cambria"/>
          <w:sz w:val="24"/>
          <w:szCs w:val="24"/>
        </w:rPr>
        <w:t>2</w:t>
      </w:r>
      <w:r w:rsidR="007D546E" w:rsidRPr="002A5CFF">
        <w:rPr>
          <w:rFonts w:ascii="Cambria" w:eastAsia="Arial Narrow" w:hAnsi="Cambria"/>
          <w:sz w:val="24"/>
          <w:szCs w:val="24"/>
        </w:rPr>
        <w:t xml:space="preserve"> tejto Zmluvy, Kupujúci uhradí Predávajúcemu</w:t>
      </w:r>
      <w:r w:rsidR="000C5BE5" w:rsidRPr="002A5CFF">
        <w:rPr>
          <w:rFonts w:ascii="Cambria" w:eastAsia="Arial Narrow" w:hAnsi="Cambria"/>
          <w:sz w:val="24"/>
          <w:szCs w:val="24"/>
        </w:rPr>
        <w:t xml:space="preserve"> na základe predloženej faktúry</w:t>
      </w:r>
      <w:r w:rsidR="0011210C" w:rsidRPr="002A5CFF">
        <w:rPr>
          <w:rFonts w:ascii="Cambria" w:eastAsia="Arial Narrow" w:hAnsi="Cambria"/>
          <w:sz w:val="24"/>
          <w:szCs w:val="24"/>
        </w:rPr>
        <w:t>, alebo predložených faktúru,</w:t>
      </w:r>
      <w:r w:rsidR="007D546E" w:rsidRPr="002A5CFF">
        <w:rPr>
          <w:rFonts w:ascii="Cambria" w:eastAsia="Arial Narrow" w:hAnsi="Cambria"/>
          <w:sz w:val="24"/>
          <w:szCs w:val="24"/>
        </w:rPr>
        <w:t xml:space="preserve"> s lehotou splatnosti šesťdesiat (60) dní odo dňa doručenia</w:t>
      </w:r>
      <w:r w:rsidR="0011210C" w:rsidRPr="002A5CFF">
        <w:rPr>
          <w:rFonts w:ascii="Cambria" w:eastAsia="Arial Narrow" w:hAnsi="Cambria"/>
          <w:sz w:val="24"/>
          <w:szCs w:val="24"/>
        </w:rPr>
        <w:t xml:space="preserve"> faktúry</w:t>
      </w:r>
      <w:r w:rsidR="007D546E" w:rsidRPr="002A5CFF">
        <w:rPr>
          <w:rFonts w:ascii="Cambria" w:eastAsia="Arial Narrow" w:hAnsi="Cambria"/>
          <w:sz w:val="24"/>
          <w:szCs w:val="24"/>
        </w:rPr>
        <w:t xml:space="preserve"> </w:t>
      </w:r>
      <w:r w:rsidR="000C5BE5" w:rsidRPr="002A5CFF">
        <w:rPr>
          <w:rFonts w:ascii="Cambria" w:eastAsia="Arial Narrow" w:hAnsi="Cambria"/>
          <w:sz w:val="24"/>
          <w:szCs w:val="24"/>
        </w:rPr>
        <w:t>Kupujúcemu</w:t>
      </w:r>
      <w:r w:rsidR="007D546E" w:rsidRPr="002A5CFF">
        <w:rPr>
          <w:rFonts w:ascii="Cambria" w:eastAsia="Arial Narrow" w:hAnsi="Cambria"/>
          <w:sz w:val="24"/>
          <w:szCs w:val="24"/>
        </w:rPr>
        <w:t>. Platobná povinnosť  Kupujúceho sa považuje za splnenú v deň, keď bude z jeho bankového účtu poukázaná príslušná platba.</w:t>
      </w:r>
    </w:p>
    <w:p w14:paraId="17855DB4" w14:textId="1DAAC71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4</w:t>
      </w:r>
      <w:r w:rsidRPr="002A5CFF">
        <w:rPr>
          <w:rFonts w:ascii="Cambria" w:eastAsia="Arial Narrow" w:hAnsi="Cambria"/>
          <w:sz w:val="24"/>
          <w:szCs w:val="24"/>
        </w:rPr>
        <w:tab/>
        <w:t>Neoddeliteľnou súčasťou faktúr bude dodací list</w:t>
      </w:r>
      <w:r w:rsidR="00847071" w:rsidRPr="002A5CFF">
        <w:rPr>
          <w:rFonts w:ascii="Cambria" w:eastAsia="Arial Narrow" w:hAnsi="Cambria"/>
          <w:sz w:val="24"/>
          <w:szCs w:val="24"/>
        </w:rPr>
        <w:t xml:space="preserve"> a</w:t>
      </w:r>
      <w:r w:rsidRPr="002A5CFF">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w:t>
      </w:r>
      <w:r w:rsidR="00240FCC">
        <w:rPr>
          <w:rFonts w:ascii="Cambria" w:eastAsia="Arial Narrow" w:hAnsi="Cambria"/>
          <w:sz w:val="24"/>
          <w:szCs w:val="24"/>
        </w:rPr>
        <w:t>Čiastkové f</w:t>
      </w:r>
      <w:r w:rsidRPr="002A5CFF">
        <w:rPr>
          <w:rFonts w:ascii="Cambria" w:eastAsia="Arial Narrow" w:hAnsi="Cambria"/>
          <w:sz w:val="24"/>
          <w:szCs w:val="24"/>
        </w:rPr>
        <w:t>aktúr</w:t>
      </w:r>
      <w:r w:rsidR="00240FCC">
        <w:rPr>
          <w:rFonts w:ascii="Cambria" w:eastAsia="Arial Narrow" w:hAnsi="Cambria"/>
          <w:sz w:val="24"/>
          <w:szCs w:val="24"/>
        </w:rPr>
        <w:t>y</w:t>
      </w:r>
      <w:r w:rsidRPr="002A5CFF">
        <w:rPr>
          <w:rFonts w:ascii="Cambria" w:eastAsia="Arial Narrow" w:hAnsi="Cambria"/>
          <w:sz w:val="24"/>
          <w:szCs w:val="24"/>
        </w:rPr>
        <w:t xml:space="preserve"> mus</w:t>
      </w:r>
      <w:r w:rsidR="00240FCC">
        <w:rPr>
          <w:rFonts w:ascii="Cambria" w:eastAsia="Arial Narrow" w:hAnsi="Cambria"/>
          <w:sz w:val="24"/>
          <w:szCs w:val="24"/>
        </w:rPr>
        <w:t xml:space="preserve">ia </w:t>
      </w:r>
      <w:r w:rsidRPr="002A5CFF">
        <w:rPr>
          <w:rFonts w:ascii="Cambria" w:eastAsia="Arial Narrow" w:hAnsi="Cambria"/>
          <w:sz w:val="24"/>
          <w:szCs w:val="24"/>
        </w:rPr>
        <w:t>obsahovať náležitosti podľa zákona č. 222/2004 Z. z. o dani z pridanej hodnoty v znení neskorších predpisov. Okrem toho mus</w:t>
      </w:r>
      <w:r w:rsidR="00240FCC">
        <w:rPr>
          <w:rFonts w:ascii="Cambria" w:eastAsia="Arial Narrow" w:hAnsi="Cambria"/>
          <w:sz w:val="24"/>
          <w:szCs w:val="24"/>
        </w:rPr>
        <w:t>ia čiastkové faktúry</w:t>
      </w:r>
      <w:r w:rsidRPr="002A5CFF">
        <w:rPr>
          <w:rFonts w:ascii="Cambria" w:eastAsia="Arial Narrow" w:hAnsi="Cambria"/>
          <w:sz w:val="24"/>
          <w:szCs w:val="24"/>
        </w:rPr>
        <w:t xml:space="preserve"> obsahovať:</w:t>
      </w:r>
    </w:p>
    <w:p w14:paraId="726879AF" w14:textId="77777777" w:rsidR="007D546E" w:rsidRPr="002A5CFF" w:rsidRDefault="007D546E" w:rsidP="007D546E">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 xml:space="preserve">názov jednotlivých Tovarov, jednotkovú cenu, sumu za jednotlivé druhy Tovaru a sumu </w:t>
      </w:r>
      <w:r w:rsidR="00902A8A" w:rsidRPr="002A5CFF">
        <w:rPr>
          <w:rFonts w:ascii="Cambria" w:eastAsia="Arial Narrow" w:hAnsi="Cambria"/>
          <w:sz w:val="24"/>
          <w:szCs w:val="24"/>
        </w:rPr>
        <w:t>spolu</w:t>
      </w:r>
      <w:r w:rsidRPr="002A5CFF">
        <w:rPr>
          <w:rFonts w:ascii="Cambria" w:eastAsia="Arial Narrow" w:hAnsi="Cambria"/>
          <w:sz w:val="24"/>
          <w:szCs w:val="24"/>
        </w:rPr>
        <w:t>, sadzbu DPH a celkovú sumu DPH, celkovú fakturovanú sumu vrátane DPH,</w:t>
      </w:r>
    </w:p>
    <w:p w14:paraId="2D1130B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identifikačné údaje predávajúceho a kupujúceho (</w:t>
      </w:r>
      <w:r w:rsidR="00964FFB" w:rsidRPr="002A5CFF">
        <w:rPr>
          <w:rFonts w:ascii="Cambria" w:eastAsia="Arial Narrow" w:hAnsi="Cambria"/>
          <w:sz w:val="24"/>
          <w:szCs w:val="24"/>
        </w:rPr>
        <w:t xml:space="preserve">obchodné meno, sídlo, </w:t>
      </w:r>
      <w:r w:rsidRPr="002A5CFF">
        <w:rPr>
          <w:rFonts w:ascii="Cambria" w:eastAsia="Arial Narrow" w:hAnsi="Cambria"/>
          <w:sz w:val="24"/>
          <w:szCs w:val="24"/>
        </w:rPr>
        <w:t>IČO, IČ DPH, DIČ),</w:t>
      </w:r>
    </w:p>
    <w:p w14:paraId="078716AE" w14:textId="77777777" w:rsidR="007D546E"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názov a číslo tejto Z</w:t>
      </w:r>
      <w:r w:rsidR="007D546E" w:rsidRPr="002A5CFF">
        <w:rPr>
          <w:rFonts w:ascii="Cambria" w:eastAsia="Arial Narrow" w:hAnsi="Cambria"/>
          <w:sz w:val="24"/>
          <w:szCs w:val="24"/>
        </w:rPr>
        <w:t>mluvy,</w:t>
      </w:r>
    </w:p>
    <w:p w14:paraId="647DD325"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poradové číslo faktúry</w:t>
      </w:r>
    </w:p>
    <w:p w14:paraId="4A1A2CA6"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preberací protokol, na základe ktorého bol daňový doklad vystavený,</w:t>
      </w:r>
    </w:p>
    <w:p w14:paraId="692FBFF5"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zdaniteľného plnenia,</w:t>
      </w:r>
    </w:p>
    <w:p w14:paraId="67E40A2B"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splatnosti,</w:t>
      </w:r>
    </w:p>
    <w:p w14:paraId="3267109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vyhotovenia</w:t>
      </w:r>
    </w:p>
    <w:p w14:paraId="36F4BCE3"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označenie peňažného ústavu a číslo účtu, na ktorý sa má platiť fakturovaná suma</w:t>
      </w:r>
    </w:p>
    <w:p w14:paraId="7BEB526B" w14:textId="77777777" w:rsidR="00B90998" w:rsidRDefault="00964FFB" w:rsidP="00B90998">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pečiatku a podpis oprávnenej osoby Predávajúceho</w:t>
      </w:r>
    </w:p>
    <w:p w14:paraId="06C4FE02" w14:textId="0E21EAB1" w:rsidR="007D546E" w:rsidRPr="00B90998" w:rsidRDefault="00964FFB" w:rsidP="00B90998">
      <w:pPr>
        <w:pStyle w:val="Odsekzoznamu"/>
        <w:numPr>
          <w:ilvl w:val="0"/>
          <w:numId w:val="6"/>
        </w:numPr>
        <w:ind w:left="567" w:hanging="567"/>
        <w:rPr>
          <w:rFonts w:ascii="Cambria" w:eastAsia="Arial Narrow" w:hAnsi="Cambria"/>
          <w:sz w:val="24"/>
          <w:szCs w:val="24"/>
        </w:rPr>
      </w:pPr>
      <w:r w:rsidRPr="00B90998">
        <w:rPr>
          <w:rFonts w:ascii="Cambria" w:eastAsia="Arial Narrow" w:hAnsi="Cambria"/>
          <w:sz w:val="24"/>
          <w:szCs w:val="24"/>
        </w:rPr>
        <w:t xml:space="preserve">názov projektu </w:t>
      </w:r>
      <w:r w:rsidR="007D546E" w:rsidRPr="00B90998">
        <w:rPr>
          <w:rFonts w:ascii="Cambria" w:eastAsia="Arial Narrow" w:hAnsi="Cambria"/>
          <w:b/>
          <w:bCs/>
          <w:sz w:val="24"/>
          <w:szCs w:val="24"/>
        </w:rPr>
        <w:t>„</w:t>
      </w:r>
      <w:r w:rsidR="00BE1F42" w:rsidRPr="00BE1F42">
        <w:rPr>
          <w:rFonts w:ascii="Cambria" w:eastAsia="Arial Narrow" w:hAnsi="Cambria"/>
          <w:sz w:val="24"/>
          <w:szCs w:val="24"/>
        </w:rPr>
        <w:t>Obnova národnej kultúrnej pamiatky – židovská škola Levice</w:t>
      </w:r>
      <w:r w:rsidR="00B90998">
        <w:rPr>
          <w:rFonts w:ascii="Cambria" w:eastAsia="Calibri" w:hAnsi="Cambria"/>
          <w:b/>
          <w:bCs/>
          <w:sz w:val="24"/>
          <w:szCs w:val="24"/>
          <w:u w:color="000000"/>
        </w:rPr>
        <w:t>“</w:t>
      </w:r>
    </w:p>
    <w:p w14:paraId="4E513618" w14:textId="05B5B6C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5</w:t>
      </w:r>
      <w:r w:rsidRPr="002A5CFF">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2A5CFF">
        <w:rPr>
          <w:rFonts w:ascii="Cambria" w:eastAsia="Arial Narrow" w:hAnsi="Cambria"/>
          <w:sz w:val="24"/>
          <w:szCs w:val="24"/>
        </w:rPr>
        <w:t xml:space="preserve">ju </w:t>
      </w:r>
      <w:r w:rsidRPr="002A5CFF">
        <w:rPr>
          <w:rFonts w:ascii="Cambria" w:eastAsia="Arial Narrow" w:hAnsi="Cambria"/>
          <w:sz w:val="24"/>
          <w:szCs w:val="24"/>
        </w:rPr>
        <w:t>Kupujúce</w:t>
      </w:r>
      <w:r w:rsidR="00530266" w:rsidRPr="002A5CFF">
        <w:rPr>
          <w:rFonts w:ascii="Cambria" w:eastAsia="Arial Narrow" w:hAnsi="Cambria"/>
          <w:sz w:val="24"/>
          <w:szCs w:val="24"/>
        </w:rPr>
        <w:t>mu</w:t>
      </w:r>
      <w:r w:rsidRPr="002A5CFF">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33EC2AB1" w:rsidR="002933BA" w:rsidRPr="002A5CFF" w:rsidRDefault="002933BA"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6</w:t>
      </w:r>
      <w:r w:rsidRPr="002A5CFF">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2A5CFF">
        <w:rPr>
          <w:rFonts w:ascii="Cambria" w:eastAsia="Arial Narrow" w:hAnsi="Cambria"/>
          <w:sz w:val="24"/>
          <w:szCs w:val="24"/>
        </w:rPr>
        <w:t xml:space="preserve">Predávajúci </w:t>
      </w:r>
      <w:r w:rsidRPr="002A5CFF">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Default="007D546E" w:rsidP="007D546E">
      <w:pPr>
        <w:rPr>
          <w:rFonts w:ascii="Cambria" w:hAnsi="Cambria"/>
          <w:sz w:val="24"/>
          <w:szCs w:val="24"/>
        </w:rPr>
      </w:pPr>
    </w:p>
    <w:p w14:paraId="43E169D7" w14:textId="77777777" w:rsidR="00BE1F42" w:rsidRDefault="00BE1F42" w:rsidP="007D546E">
      <w:pPr>
        <w:rPr>
          <w:rFonts w:ascii="Cambria" w:hAnsi="Cambria"/>
          <w:sz w:val="24"/>
          <w:szCs w:val="24"/>
        </w:rPr>
      </w:pPr>
    </w:p>
    <w:p w14:paraId="3799BEF8" w14:textId="77777777" w:rsidR="00BE1F42" w:rsidRDefault="00BE1F42" w:rsidP="007D546E">
      <w:pPr>
        <w:rPr>
          <w:rFonts w:ascii="Cambria" w:hAnsi="Cambria"/>
          <w:sz w:val="24"/>
          <w:szCs w:val="24"/>
        </w:rPr>
      </w:pPr>
    </w:p>
    <w:p w14:paraId="5093CC7C" w14:textId="77777777" w:rsidR="00BE1F42" w:rsidRPr="002A5CFF" w:rsidRDefault="00BE1F42" w:rsidP="007D546E">
      <w:pPr>
        <w:rPr>
          <w:rFonts w:ascii="Cambria" w:hAnsi="Cambria"/>
          <w:sz w:val="24"/>
          <w:szCs w:val="24"/>
        </w:rPr>
      </w:pPr>
    </w:p>
    <w:p w14:paraId="6460DF0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IX.</w:t>
      </w:r>
    </w:p>
    <w:p w14:paraId="7358AAD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Dodacie podmienky</w:t>
      </w:r>
    </w:p>
    <w:p w14:paraId="2B9DF243" w14:textId="04953906"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9.1</w:t>
      </w:r>
      <w:r w:rsidRPr="002A5CFF">
        <w:rPr>
          <w:rFonts w:ascii="Cambria" w:eastAsia="Arial Narrow" w:hAnsi="Cambria"/>
          <w:sz w:val="24"/>
          <w:szCs w:val="24"/>
        </w:rPr>
        <w:tab/>
        <w:t>Predávajúci sa zav</w:t>
      </w:r>
      <w:r w:rsidR="00902A8A" w:rsidRPr="002A5CFF">
        <w:rPr>
          <w:rFonts w:ascii="Cambria" w:eastAsia="Arial Narrow" w:hAnsi="Cambria"/>
          <w:sz w:val="24"/>
          <w:szCs w:val="24"/>
        </w:rPr>
        <w:t>äzuje, že Kupujúcemu dodá Tovar</w:t>
      </w:r>
      <w:r w:rsidRPr="002A5CFF">
        <w:rPr>
          <w:rFonts w:ascii="Cambria" w:eastAsia="Arial Narrow" w:hAnsi="Cambria"/>
          <w:sz w:val="24"/>
          <w:szCs w:val="24"/>
        </w:rPr>
        <w:t xml:space="preserve"> podľa článku II. tejto Zmluvy a v </w:t>
      </w:r>
      <w:r w:rsidR="00631D32" w:rsidRPr="002A5CFF">
        <w:rPr>
          <w:rFonts w:ascii="Cambria" w:eastAsia="Arial Narrow" w:hAnsi="Cambria"/>
          <w:sz w:val="24"/>
          <w:szCs w:val="24"/>
        </w:rPr>
        <w:t>Š</w:t>
      </w:r>
      <w:r w:rsidRPr="002A5CFF">
        <w:rPr>
          <w:rFonts w:ascii="Cambria" w:eastAsia="Arial Narrow" w:hAnsi="Cambria"/>
          <w:sz w:val="24"/>
          <w:szCs w:val="24"/>
        </w:rPr>
        <w:t>pecifikácii, uvedenej v Prílohe č.</w:t>
      </w:r>
      <w:r w:rsidR="005B0609" w:rsidRPr="002A5CFF">
        <w:rPr>
          <w:rFonts w:ascii="Cambria" w:eastAsia="Arial Narrow" w:hAnsi="Cambria"/>
          <w:sz w:val="24"/>
          <w:szCs w:val="24"/>
        </w:rPr>
        <w:t xml:space="preserve"> </w:t>
      </w:r>
      <w:r w:rsidRPr="002A5CFF">
        <w:rPr>
          <w:rFonts w:ascii="Cambria" w:eastAsia="Arial Narrow" w:hAnsi="Cambria"/>
          <w:sz w:val="24"/>
          <w:szCs w:val="24"/>
        </w:rPr>
        <w:t>1 k tejto Zmluve, množstve a kvalite, podľa podmienok dohodnutých v tejto Zmluve.</w:t>
      </w:r>
    </w:p>
    <w:p w14:paraId="6563C230" w14:textId="7DB4B7E4"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9.2</w:t>
      </w:r>
      <w:r w:rsidRPr="002A5CFF">
        <w:rPr>
          <w:rFonts w:ascii="Cambria" w:eastAsia="Arial Narrow" w:hAnsi="Cambria"/>
          <w:sz w:val="24"/>
          <w:szCs w:val="24"/>
        </w:rPr>
        <w:tab/>
      </w:r>
      <w:r w:rsidR="00ED2299" w:rsidRPr="002A5CFF">
        <w:rPr>
          <w:rFonts w:ascii="Cambria" w:eastAsia="Arial Narrow" w:hAnsi="Cambria"/>
          <w:sz w:val="24"/>
          <w:szCs w:val="24"/>
        </w:rPr>
        <w:t>Predávajúci sa zaväzuje zahájiť komunikáciu o dodaní Tovaru s Kupujúcim minimálne päť</w:t>
      </w:r>
      <w:r w:rsidR="00766B09" w:rsidRPr="002A5CFF">
        <w:rPr>
          <w:rFonts w:ascii="Cambria" w:eastAsia="Arial Narrow" w:hAnsi="Cambria"/>
          <w:sz w:val="24"/>
          <w:szCs w:val="24"/>
        </w:rPr>
        <w:t xml:space="preserve"> (</w:t>
      </w:r>
      <w:r w:rsidR="00ED2299" w:rsidRPr="002A5CFF">
        <w:rPr>
          <w:rFonts w:ascii="Cambria" w:eastAsia="Arial Narrow" w:hAnsi="Cambria"/>
          <w:sz w:val="24"/>
          <w:szCs w:val="24"/>
        </w:rPr>
        <w:t>5</w:t>
      </w:r>
      <w:r w:rsidR="00766B09" w:rsidRPr="002A5CFF">
        <w:rPr>
          <w:rFonts w:ascii="Cambria" w:eastAsia="Arial Narrow" w:hAnsi="Cambria"/>
          <w:sz w:val="24"/>
          <w:szCs w:val="24"/>
        </w:rPr>
        <w:t>) pracovných dní pred doručením Tovaru</w:t>
      </w:r>
      <w:r w:rsidR="00ED2299" w:rsidRPr="002A5CFF">
        <w:rPr>
          <w:rFonts w:ascii="Cambria" w:eastAsia="Arial Narrow" w:hAnsi="Cambria"/>
          <w:sz w:val="24"/>
          <w:szCs w:val="24"/>
        </w:rPr>
        <w:t>. Kup</w:t>
      </w:r>
      <w:r w:rsidR="00766B09" w:rsidRPr="002A5CFF">
        <w:rPr>
          <w:rFonts w:ascii="Cambria" w:eastAsia="Arial Narrow" w:hAnsi="Cambria"/>
          <w:sz w:val="24"/>
          <w:szCs w:val="24"/>
        </w:rPr>
        <w:t>ujúci prevezme Tovar v dohodnutom termíne</w:t>
      </w:r>
      <w:r w:rsidR="00DF08D3" w:rsidRPr="002A5CFF">
        <w:rPr>
          <w:rFonts w:ascii="Cambria" w:eastAsia="Arial Narrow" w:hAnsi="Cambria"/>
          <w:sz w:val="24"/>
          <w:szCs w:val="24"/>
        </w:rPr>
        <w:t xml:space="preserve">. Kupujúci potvrdí prevzatie tovaru na </w:t>
      </w:r>
      <w:r w:rsidR="00F157DD" w:rsidRPr="002A5CFF">
        <w:rPr>
          <w:rFonts w:ascii="Cambria" w:eastAsia="Arial Narrow" w:hAnsi="Cambria"/>
          <w:sz w:val="24"/>
          <w:szCs w:val="24"/>
        </w:rPr>
        <w:t>protokole o dodaní. Preberací protokol</w:t>
      </w:r>
      <w:r w:rsidR="00DA1DEE" w:rsidRPr="002A5CFF">
        <w:rPr>
          <w:rFonts w:ascii="Cambria" w:eastAsia="Arial Narrow" w:hAnsi="Cambria"/>
          <w:sz w:val="24"/>
          <w:szCs w:val="24"/>
        </w:rPr>
        <w:t xml:space="preserve"> vystaví Kupujúci Predávajúcemu </w:t>
      </w:r>
      <w:r w:rsidR="00DF08D3" w:rsidRPr="002A5CFF">
        <w:rPr>
          <w:rFonts w:ascii="Cambria" w:eastAsia="Arial Narrow" w:hAnsi="Cambria"/>
          <w:sz w:val="24"/>
          <w:szCs w:val="24"/>
        </w:rPr>
        <w:t>po vykonaní fyzickej kontroly dodaného Tovaru</w:t>
      </w:r>
      <w:r w:rsidR="00F766A0">
        <w:rPr>
          <w:rFonts w:ascii="Cambria" w:eastAsia="Arial Narrow" w:hAnsi="Cambria"/>
          <w:sz w:val="24"/>
          <w:szCs w:val="24"/>
        </w:rPr>
        <w:t xml:space="preserve"> a overení úplnej funkčnosti všetkých častí predmetu zmluvy </w:t>
      </w:r>
      <w:r w:rsidR="00DF08D3" w:rsidRPr="002A5CFF">
        <w:rPr>
          <w:rFonts w:ascii="Cambria" w:eastAsia="Arial Narrow" w:hAnsi="Cambria"/>
          <w:sz w:val="24"/>
          <w:szCs w:val="24"/>
        </w:rPr>
        <w:t>.</w:t>
      </w:r>
      <w:r w:rsidR="00AE326A" w:rsidRPr="002A5CFF">
        <w:rPr>
          <w:rFonts w:ascii="Cambria" w:eastAsia="Arial Narrow" w:hAnsi="Cambria"/>
          <w:sz w:val="24"/>
          <w:szCs w:val="24"/>
        </w:rPr>
        <w:t xml:space="preserve"> Kupujúci </w:t>
      </w:r>
      <w:r w:rsidR="00D54CF5" w:rsidRPr="002A5CFF">
        <w:rPr>
          <w:rFonts w:ascii="Cambria" w:eastAsia="Arial Narrow" w:hAnsi="Cambria"/>
          <w:sz w:val="24"/>
          <w:szCs w:val="24"/>
        </w:rPr>
        <w:t xml:space="preserve">má na vykonanie fyzickej kontroly dodaného tovaru lehotu </w:t>
      </w:r>
      <w:r w:rsidR="00C67337" w:rsidRPr="002A5CFF">
        <w:rPr>
          <w:rFonts w:ascii="Cambria" w:eastAsia="Arial Narrow" w:hAnsi="Cambria"/>
          <w:sz w:val="24"/>
          <w:szCs w:val="24"/>
        </w:rPr>
        <w:t>10</w:t>
      </w:r>
      <w:r w:rsidR="00AE326A" w:rsidRPr="002A5CFF">
        <w:rPr>
          <w:rFonts w:ascii="Cambria" w:eastAsia="Arial Narrow" w:hAnsi="Cambria"/>
          <w:sz w:val="24"/>
          <w:szCs w:val="24"/>
        </w:rPr>
        <w:t xml:space="preserve"> pracovných dní</w:t>
      </w:r>
      <w:r w:rsidR="00D54CF5" w:rsidRPr="002A5CFF">
        <w:rPr>
          <w:rFonts w:ascii="Cambria" w:eastAsia="Arial Narrow" w:hAnsi="Cambria"/>
          <w:sz w:val="24"/>
          <w:szCs w:val="24"/>
        </w:rPr>
        <w:t xml:space="preserve"> od doručenia tovaru na miesto jeho odovzdania Kupujúcemu</w:t>
      </w:r>
      <w:r w:rsidR="00AE326A" w:rsidRPr="002A5CFF">
        <w:rPr>
          <w:rFonts w:ascii="Cambria" w:eastAsia="Arial Narrow" w:hAnsi="Cambria"/>
          <w:sz w:val="24"/>
          <w:szCs w:val="24"/>
        </w:rPr>
        <w:t>.</w:t>
      </w:r>
      <w:r w:rsidR="00DE61ED" w:rsidRPr="002A5CFF">
        <w:rPr>
          <w:rFonts w:ascii="Cambria" w:eastAsia="Arial Narrow" w:hAnsi="Cambria"/>
          <w:sz w:val="24"/>
          <w:szCs w:val="24"/>
        </w:rPr>
        <w:t xml:space="preserve"> </w:t>
      </w:r>
    </w:p>
    <w:p w14:paraId="3F1DA113"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9.3</w:t>
      </w:r>
      <w:r w:rsidRPr="002A5CFF">
        <w:rPr>
          <w:rFonts w:ascii="Cambria" w:eastAsia="Arial Narrow" w:hAnsi="Cambria"/>
          <w:sz w:val="24"/>
          <w:szCs w:val="24"/>
        </w:rPr>
        <w:tab/>
        <w:t>Prevzatie a odovzdanie To</w:t>
      </w:r>
      <w:r w:rsidR="005B0609" w:rsidRPr="002A5CFF">
        <w:rPr>
          <w:rFonts w:ascii="Cambria" w:eastAsia="Arial Narrow" w:hAnsi="Cambria"/>
          <w:sz w:val="24"/>
          <w:szCs w:val="24"/>
        </w:rPr>
        <w:t>varu sa vykoná v mieste plnenia</w:t>
      </w:r>
      <w:r w:rsidRPr="002A5CFF">
        <w:rPr>
          <w:rFonts w:ascii="Cambria" w:eastAsia="Arial Narrow" w:hAnsi="Cambria"/>
          <w:sz w:val="24"/>
          <w:szCs w:val="24"/>
        </w:rPr>
        <w:t xml:space="preserve"> uvedenom v</w:t>
      </w:r>
      <w:r w:rsidR="00DA42D8" w:rsidRPr="002A5CFF">
        <w:rPr>
          <w:rFonts w:ascii="Cambria" w:eastAsia="Arial Narrow" w:hAnsi="Cambria"/>
          <w:sz w:val="24"/>
          <w:szCs w:val="24"/>
        </w:rPr>
        <w:t xml:space="preserve"> bode 6.3 </w:t>
      </w:r>
      <w:r w:rsidRPr="002A5CFF">
        <w:rPr>
          <w:rFonts w:ascii="Cambria" w:eastAsia="Arial Narrow" w:hAnsi="Cambria"/>
          <w:sz w:val="24"/>
          <w:szCs w:val="24"/>
        </w:rPr>
        <w:t xml:space="preserve">tejto Zmluvy, </w:t>
      </w:r>
      <w:r w:rsidR="00DA42D8" w:rsidRPr="002A5CFF">
        <w:rPr>
          <w:rFonts w:ascii="Cambria" w:eastAsia="Arial Narrow" w:hAnsi="Cambria"/>
          <w:sz w:val="24"/>
          <w:szCs w:val="24"/>
        </w:rPr>
        <w:t xml:space="preserve">podľa postupu uvedeného v článku </w:t>
      </w:r>
      <w:r w:rsidRPr="002A5CFF">
        <w:rPr>
          <w:rFonts w:ascii="Cambria" w:eastAsia="Arial Narrow" w:hAnsi="Cambria"/>
          <w:sz w:val="24"/>
          <w:szCs w:val="24"/>
        </w:rPr>
        <w:t>6.</w:t>
      </w:r>
      <w:r w:rsidR="00DA42D8" w:rsidRPr="002A5CFF">
        <w:rPr>
          <w:rFonts w:ascii="Cambria" w:eastAsia="Arial Narrow" w:hAnsi="Cambria"/>
          <w:sz w:val="24"/>
          <w:szCs w:val="24"/>
        </w:rPr>
        <w:t xml:space="preserve">5 tejto </w:t>
      </w:r>
      <w:r w:rsidRPr="002A5CFF">
        <w:rPr>
          <w:rFonts w:ascii="Cambria" w:eastAsia="Arial Narrow" w:hAnsi="Cambria"/>
          <w:sz w:val="24"/>
          <w:szCs w:val="24"/>
        </w:rPr>
        <w:t>Zmluvy.</w:t>
      </w:r>
    </w:p>
    <w:p w14:paraId="6EB9367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9.4</w:t>
      </w:r>
      <w:r w:rsidRPr="002A5CFF">
        <w:rPr>
          <w:rFonts w:ascii="Cambria" w:eastAsia="Arial Narrow" w:hAnsi="Cambria"/>
          <w:sz w:val="24"/>
          <w:szCs w:val="24"/>
        </w:rPr>
        <w:tab/>
        <w:t xml:space="preserve">Predávajúci v rámci dodania Tovaru </w:t>
      </w:r>
      <w:r w:rsidR="000F10C8" w:rsidRPr="002A5CFF">
        <w:rPr>
          <w:rFonts w:ascii="Cambria" w:eastAsia="Arial Narrow" w:hAnsi="Cambria"/>
          <w:sz w:val="24"/>
          <w:szCs w:val="24"/>
        </w:rPr>
        <w:t xml:space="preserve">poskytne </w:t>
      </w:r>
      <w:r w:rsidRPr="002A5CFF">
        <w:rPr>
          <w:rFonts w:ascii="Cambria" w:eastAsia="Arial Narrow" w:hAnsi="Cambria"/>
          <w:sz w:val="24"/>
          <w:szCs w:val="24"/>
        </w:rPr>
        <w:t>Kupujúcemu</w:t>
      </w:r>
      <w:r w:rsidR="000F10C8" w:rsidRPr="002A5CFF">
        <w:rPr>
          <w:rFonts w:ascii="Cambria" w:eastAsia="Arial Narrow" w:hAnsi="Cambria"/>
          <w:sz w:val="24"/>
          <w:szCs w:val="24"/>
        </w:rPr>
        <w:t xml:space="preserve"> súčinnosť podľa tejto Zmluvy.</w:t>
      </w:r>
    </w:p>
    <w:p w14:paraId="526C120E"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9.5</w:t>
      </w:r>
      <w:r w:rsidRPr="002A5CFF">
        <w:rPr>
          <w:rFonts w:ascii="Cambria" w:eastAsia="Arial Narrow" w:hAnsi="Cambria"/>
          <w:sz w:val="24"/>
          <w:szCs w:val="24"/>
        </w:rPr>
        <w:tab/>
        <w:t xml:space="preserve">Kupujúci sa zaväzuje </w:t>
      </w:r>
      <w:r w:rsidR="000F10C8" w:rsidRPr="002A5CFF">
        <w:rPr>
          <w:rFonts w:ascii="Cambria" w:eastAsia="Arial Narrow" w:hAnsi="Cambria"/>
          <w:sz w:val="24"/>
          <w:szCs w:val="24"/>
        </w:rPr>
        <w:t xml:space="preserve">poskytnúť </w:t>
      </w:r>
      <w:r w:rsidRPr="002A5CFF">
        <w:rPr>
          <w:rFonts w:ascii="Cambria" w:eastAsia="Arial Narrow" w:hAnsi="Cambria"/>
          <w:sz w:val="24"/>
          <w:szCs w:val="24"/>
        </w:rPr>
        <w:t xml:space="preserve">priestory </w:t>
      </w:r>
      <w:r w:rsidR="000F10C8" w:rsidRPr="002A5CFF">
        <w:rPr>
          <w:rFonts w:ascii="Cambria" w:eastAsia="Arial Narrow" w:hAnsi="Cambria"/>
          <w:sz w:val="24"/>
          <w:szCs w:val="24"/>
        </w:rPr>
        <w:t>pre dodanie Tovaru a súvisiace úkony.</w:t>
      </w:r>
    </w:p>
    <w:p w14:paraId="16FD8937" w14:textId="77777777" w:rsidR="007D546E" w:rsidRPr="002A5CFF" w:rsidRDefault="007D546E" w:rsidP="007D546E">
      <w:pPr>
        <w:rPr>
          <w:rFonts w:ascii="Cambria" w:eastAsia="Arial Narrow" w:hAnsi="Cambria"/>
          <w:sz w:val="24"/>
          <w:szCs w:val="24"/>
        </w:rPr>
      </w:pPr>
    </w:p>
    <w:p w14:paraId="1785CC9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w:t>
      </w:r>
    </w:p>
    <w:p w14:paraId="0305720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Záručná doba a zodpovednosť za vady</w:t>
      </w:r>
    </w:p>
    <w:p w14:paraId="02F4357D" w14:textId="04850F7C"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10.1</w:t>
      </w:r>
      <w:r w:rsidRPr="002A5CFF">
        <w:rPr>
          <w:rFonts w:ascii="Cambria" w:eastAsia="Arial Narrow" w:hAnsi="Cambria"/>
          <w:sz w:val="24"/>
          <w:szCs w:val="24"/>
        </w:rPr>
        <w:tab/>
        <w:t xml:space="preserve">Predávajúci zodpovedá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má Tovar alebo jeho časť, v čase jeho odovzdania Kupujúcemu a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na Tovare alebo jeho časti vzniknú počas </w:t>
      </w:r>
      <w:r w:rsidR="00C71581" w:rsidRPr="002A5CFF">
        <w:rPr>
          <w:rFonts w:ascii="Cambria" w:eastAsia="Arial Narrow" w:hAnsi="Cambria"/>
          <w:sz w:val="24"/>
          <w:szCs w:val="24"/>
        </w:rPr>
        <w:t>z</w:t>
      </w:r>
      <w:r w:rsidRPr="002A5CFF">
        <w:rPr>
          <w:rFonts w:ascii="Cambria" w:eastAsia="Arial Narrow" w:hAnsi="Cambria"/>
          <w:sz w:val="24"/>
          <w:szCs w:val="24"/>
        </w:rPr>
        <w:t xml:space="preserve">áručnej doby. Predávajúci sa zaväzuje poskytnúť záručnú dobu na Tovar v trvaní </w:t>
      </w:r>
      <w:r w:rsidR="00865C3C">
        <w:rPr>
          <w:rFonts w:ascii="Cambria" w:eastAsia="Arial Narrow" w:hAnsi="Cambria"/>
          <w:sz w:val="24"/>
          <w:szCs w:val="24"/>
        </w:rPr>
        <w:t>60</w:t>
      </w:r>
      <w:r w:rsidRPr="002A5CFF">
        <w:rPr>
          <w:rFonts w:ascii="Cambria" w:eastAsia="Arial Narrow" w:hAnsi="Cambria"/>
          <w:sz w:val="24"/>
          <w:szCs w:val="24"/>
        </w:rPr>
        <w:t xml:space="preserve"> mesiacov od prevzatia Tovaru</w:t>
      </w:r>
      <w:r w:rsidR="00D342F9" w:rsidRPr="002A5CFF">
        <w:rPr>
          <w:rFonts w:ascii="Cambria" w:eastAsia="Arial Narrow" w:hAnsi="Cambria"/>
          <w:sz w:val="24"/>
          <w:szCs w:val="24"/>
        </w:rPr>
        <w:t>, ak nie je v</w:t>
      </w:r>
      <w:r w:rsidR="00C71581" w:rsidRPr="002A5CFF">
        <w:rPr>
          <w:rFonts w:ascii="Cambria" w:eastAsia="Arial Narrow" w:hAnsi="Cambria"/>
          <w:sz w:val="24"/>
          <w:szCs w:val="24"/>
        </w:rPr>
        <w:t> </w:t>
      </w:r>
      <w:r w:rsidR="0078128B" w:rsidRPr="002A5CFF">
        <w:rPr>
          <w:rFonts w:ascii="Cambria" w:eastAsia="Arial Narrow" w:hAnsi="Cambria"/>
          <w:sz w:val="24"/>
          <w:szCs w:val="24"/>
        </w:rPr>
        <w:t>Prílohe č. 1 tejto Zmluvy Špecifikácia s cenovou kalkuláciou</w:t>
      </w:r>
      <w:r w:rsidR="00C71581" w:rsidRPr="002A5CFF">
        <w:rPr>
          <w:rFonts w:ascii="Cambria" w:eastAsia="Arial Narrow" w:hAnsi="Cambria"/>
          <w:sz w:val="24"/>
          <w:szCs w:val="24"/>
        </w:rPr>
        <w:t xml:space="preserve"> </w:t>
      </w:r>
      <w:r w:rsidR="00B15B97" w:rsidRPr="002A5CFF">
        <w:rPr>
          <w:rFonts w:ascii="Cambria" w:eastAsia="Arial Narrow" w:hAnsi="Cambria"/>
          <w:sz w:val="24"/>
          <w:szCs w:val="24"/>
        </w:rPr>
        <w:t>uvedená iná</w:t>
      </w:r>
      <w:r w:rsidR="00D342F9" w:rsidRPr="002A5CFF">
        <w:rPr>
          <w:rFonts w:ascii="Cambria" w:eastAsia="Arial Narrow" w:hAnsi="Cambria"/>
          <w:sz w:val="24"/>
          <w:szCs w:val="24"/>
        </w:rPr>
        <w:t xml:space="preserve"> záručná doba pri jednotlivých položkách Tovaru</w:t>
      </w:r>
      <w:r w:rsidRPr="002A5CFF">
        <w:rPr>
          <w:rFonts w:ascii="Cambria" w:eastAsia="Arial Narrow" w:hAnsi="Cambria"/>
          <w:sz w:val="24"/>
          <w:szCs w:val="24"/>
        </w:rPr>
        <w:t>.</w:t>
      </w:r>
      <w:r w:rsidR="00D342F9" w:rsidRPr="002A5CFF">
        <w:rPr>
          <w:rFonts w:ascii="Cambria" w:eastAsia="Arial Narrow" w:hAnsi="Cambria"/>
          <w:sz w:val="24"/>
          <w:szCs w:val="24"/>
        </w:rPr>
        <w:t xml:space="preserve"> </w:t>
      </w:r>
      <w:r w:rsidR="00B15B97" w:rsidRPr="002A5CFF">
        <w:rPr>
          <w:rFonts w:ascii="Cambria" w:eastAsia="Arial Narrow" w:hAnsi="Cambria"/>
          <w:sz w:val="24"/>
          <w:szCs w:val="24"/>
        </w:rPr>
        <w:t>Ak je uvedená iná</w:t>
      </w:r>
      <w:r w:rsidR="00D342F9" w:rsidRPr="002A5CFF">
        <w:rPr>
          <w:rFonts w:ascii="Cambria" w:eastAsia="Arial Narrow" w:hAnsi="Cambria"/>
          <w:sz w:val="24"/>
          <w:szCs w:val="24"/>
        </w:rPr>
        <w:t xml:space="preserve"> záručná doba, platí pre predmetné položky Tovaru táto </w:t>
      </w:r>
      <w:r w:rsidR="00B15B97" w:rsidRPr="002A5CFF">
        <w:rPr>
          <w:rFonts w:ascii="Cambria" w:eastAsia="Arial Narrow" w:hAnsi="Cambria"/>
          <w:sz w:val="24"/>
          <w:szCs w:val="24"/>
        </w:rPr>
        <w:t>iná</w:t>
      </w:r>
      <w:r w:rsidR="00D342F9" w:rsidRPr="002A5CFF">
        <w:rPr>
          <w:rFonts w:ascii="Cambria" w:eastAsia="Arial Narrow" w:hAnsi="Cambria"/>
          <w:sz w:val="24"/>
          <w:szCs w:val="24"/>
        </w:rPr>
        <w:t xml:space="preserve"> záručná doba.</w:t>
      </w:r>
    </w:p>
    <w:p w14:paraId="6DB49FB4" w14:textId="375EA7B8" w:rsidR="007D546E" w:rsidRPr="002A5CFF" w:rsidRDefault="007D546E" w:rsidP="00B15B97">
      <w:pPr>
        <w:ind w:left="567" w:hanging="567"/>
        <w:jc w:val="both"/>
        <w:rPr>
          <w:rFonts w:ascii="Cambria" w:eastAsia="Arial Narrow" w:hAnsi="Cambria"/>
          <w:sz w:val="24"/>
          <w:szCs w:val="24"/>
        </w:rPr>
      </w:pPr>
      <w:r w:rsidRPr="002A5CFF">
        <w:rPr>
          <w:rFonts w:ascii="Cambria" w:eastAsia="Arial Narrow" w:hAnsi="Cambria"/>
          <w:sz w:val="24"/>
          <w:szCs w:val="24"/>
        </w:rPr>
        <w:t>10.2</w:t>
      </w:r>
      <w:r w:rsidRPr="002A5CFF">
        <w:rPr>
          <w:rFonts w:ascii="Cambria" w:eastAsia="Arial Narrow" w:hAnsi="Cambria"/>
          <w:sz w:val="24"/>
          <w:szCs w:val="24"/>
        </w:rPr>
        <w:tab/>
        <w:t xml:space="preserve">Predávajúci sa zaväzuje </w:t>
      </w:r>
      <w:r w:rsidR="00C71581" w:rsidRPr="002A5CFF">
        <w:rPr>
          <w:rFonts w:ascii="Cambria" w:eastAsia="Arial Narrow" w:hAnsi="Cambria"/>
          <w:sz w:val="24"/>
          <w:szCs w:val="24"/>
        </w:rPr>
        <w:t xml:space="preserve">počas záručnej doby zabezpečiť </w:t>
      </w:r>
      <w:r w:rsidRPr="002A5CFF">
        <w:rPr>
          <w:rFonts w:ascii="Cambria" w:eastAsia="Arial Narrow" w:hAnsi="Cambria"/>
          <w:sz w:val="24"/>
          <w:szCs w:val="24"/>
        </w:rPr>
        <w:t>bezplatný záručný servis na Tovar</w:t>
      </w:r>
      <w:r w:rsidR="00C71581" w:rsidRPr="002A5CFF">
        <w:rPr>
          <w:rFonts w:ascii="Cambria" w:eastAsia="Arial Narrow" w:hAnsi="Cambria"/>
          <w:sz w:val="24"/>
          <w:szCs w:val="24"/>
        </w:rPr>
        <w:t xml:space="preserve">. V rámci bezplatného záručného servisu Predávajúci odstráni </w:t>
      </w:r>
      <w:r w:rsidR="00E17C0B" w:rsidRPr="002A5CFF">
        <w:rPr>
          <w:rFonts w:ascii="Cambria" w:eastAsia="Arial Narrow" w:hAnsi="Cambria"/>
          <w:sz w:val="24"/>
          <w:szCs w:val="24"/>
        </w:rPr>
        <w:t xml:space="preserve">všetky nahlásené </w:t>
      </w:r>
      <w:r w:rsidR="00C71581" w:rsidRPr="002A5CFF">
        <w:rPr>
          <w:rFonts w:ascii="Cambria" w:eastAsia="Arial Narrow" w:hAnsi="Cambria"/>
          <w:sz w:val="24"/>
          <w:szCs w:val="24"/>
        </w:rPr>
        <w:t>vady na Tovare</w:t>
      </w:r>
      <w:r w:rsidR="00E17C0B" w:rsidRPr="002A5CFF">
        <w:rPr>
          <w:rFonts w:ascii="Cambria" w:eastAsia="Arial Narrow" w:hAnsi="Cambria"/>
          <w:sz w:val="24"/>
          <w:szCs w:val="24"/>
        </w:rPr>
        <w:t>, alebo jeho častiach</w:t>
      </w:r>
      <w:r w:rsidR="00B15B97" w:rsidRPr="002A5CFF">
        <w:rPr>
          <w:rFonts w:ascii="Cambria" w:eastAsia="Arial Narrow" w:hAnsi="Cambria"/>
          <w:sz w:val="24"/>
          <w:szCs w:val="24"/>
        </w:rPr>
        <w:t xml:space="preserve">, a to v lehote </w:t>
      </w:r>
      <w:r w:rsidR="001E28ED">
        <w:rPr>
          <w:rFonts w:ascii="Cambria" w:eastAsia="Arial Narrow" w:hAnsi="Cambria"/>
          <w:sz w:val="24"/>
          <w:szCs w:val="24"/>
        </w:rPr>
        <w:t>1</w:t>
      </w:r>
      <w:r w:rsidR="00B15B97" w:rsidRPr="002A5CFF">
        <w:rPr>
          <w:rFonts w:ascii="Cambria" w:eastAsia="Arial Narrow" w:hAnsi="Cambria"/>
          <w:sz w:val="24"/>
          <w:szCs w:val="24"/>
        </w:rPr>
        <w:t>0 kalendárnych dní odo dňa nahlásenia vady, ak nie je v Prílohe č. 1 tejto Zmluvy Špecifikácia s cenovou kalkuláciou uvedená iná lehota pre odstránenie vady</w:t>
      </w:r>
      <w:r w:rsidR="001E28ED">
        <w:rPr>
          <w:rFonts w:ascii="Cambria" w:eastAsia="Arial Narrow" w:hAnsi="Cambria"/>
          <w:sz w:val="24"/>
          <w:szCs w:val="24"/>
        </w:rPr>
        <w:t>, alebo ak sa zmluvné strany nedohodnú inak</w:t>
      </w:r>
      <w:r w:rsidR="00B15B97" w:rsidRPr="002A5CFF">
        <w:rPr>
          <w:rFonts w:ascii="Cambria" w:eastAsia="Arial Narrow" w:hAnsi="Cambria"/>
          <w:sz w:val="24"/>
          <w:szCs w:val="24"/>
        </w:rPr>
        <w:t xml:space="preserve">. Ak je uvedená iná lehota, platí pre danú položku Tovaru táto iná lehota pre odstránenie vady. </w:t>
      </w:r>
      <w:r w:rsidR="00C71581" w:rsidRPr="002A5CFF">
        <w:rPr>
          <w:rFonts w:ascii="Cambria" w:eastAsia="Arial Narrow" w:hAnsi="Cambria"/>
          <w:sz w:val="24"/>
          <w:szCs w:val="24"/>
        </w:rPr>
        <w:t xml:space="preserve">Odstránením vady sa rozumie </w:t>
      </w:r>
      <w:r w:rsidR="00631D32" w:rsidRPr="002A5CFF">
        <w:rPr>
          <w:rFonts w:ascii="Cambria" w:eastAsia="Arial Narrow" w:hAnsi="Cambria"/>
          <w:sz w:val="24"/>
          <w:szCs w:val="24"/>
        </w:rPr>
        <w:t xml:space="preserve">oprava </w:t>
      </w:r>
      <w:r w:rsidR="00C71581" w:rsidRPr="002A5CFF">
        <w:rPr>
          <w:rFonts w:ascii="Cambria" w:eastAsia="Arial Narrow" w:hAnsi="Cambria"/>
          <w:sz w:val="24"/>
          <w:szCs w:val="24"/>
        </w:rPr>
        <w:t>Tovaru</w:t>
      </w:r>
      <w:r w:rsidR="00B2769D" w:rsidRPr="002A5CFF">
        <w:rPr>
          <w:rFonts w:ascii="Cambria" w:eastAsia="Arial Narrow" w:hAnsi="Cambria"/>
          <w:sz w:val="24"/>
          <w:szCs w:val="24"/>
        </w:rPr>
        <w:t xml:space="preserve"> v sídle Kupujúceho</w:t>
      </w:r>
      <w:r w:rsidR="00295AF8" w:rsidRPr="002A5CFF">
        <w:rPr>
          <w:rFonts w:ascii="Cambria" w:eastAsia="Arial Narrow" w:hAnsi="Cambria"/>
          <w:sz w:val="24"/>
          <w:szCs w:val="24"/>
        </w:rPr>
        <w:t>,</w:t>
      </w:r>
      <w:r w:rsidR="00B2769D" w:rsidRPr="002A5CFF">
        <w:rPr>
          <w:rFonts w:ascii="Cambria" w:eastAsia="Arial Narrow" w:hAnsi="Cambria"/>
          <w:sz w:val="24"/>
          <w:szCs w:val="24"/>
        </w:rPr>
        <w:t xml:space="preserve"> </w:t>
      </w:r>
      <w:r w:rsidR="00B15B97" w:rsidRPr="002A5CFF">
        <w:rPr>
          <w:rFonts w:ascii="Cambria" w:eastAsia="Arial Narrow" w:hAnsi="Cambria"/>
          <w:sz w:val="24"/>
          <w:szCs w:val="24"/>
        </w:rPr>
        <w:t xml:space="preserve">oprava tovaru mimo sídla kupujúceho </w:t>
      </w:r>
      <w:r w:rsidR="00B2769D" w:rsidRPr="002A5CFF">
        <w:rPr>
          <w:rFonts w:ascii="Cambria" w:eastAsia="Arial Narrow" w:hAnsi="Cambria"/>
          <w:sz w:val="24"/>
          <w:szCs w:val="24"/>
        </w:rPr>
        <w:t>alebo výmena Tovaru</w:t>
      </w:r>
      <w:r w:rsidR="0078128B" w:rsidRPr="002A5CFF">
        <w:rPr>
          <w:rFonts w:ascii="Cambria" w:eastAsia="Arial Narrow" w:hAnsi="Cambria"/>
          <w:sz w:val="24"/>
          <w:szCs w:val="24"/>
        </w:rPr>
        <w:t>,</w:t>
      </w:r>
      <w:r w:rsidR="00B2769D" w:rsidRPr="002A5CFF">
        <w:rPr>
          <w:rFonts w:ascii="Cambria" w:eastAsia="Arial Narrow" w:hAnsi="Cambria"/>
          <w:sz w:val="24"/>
          <w:szCs w:val="24"/>
        </w:rPr>
        <w:t xml:space="preserve"> alebo jeho časti</w:t>
      </w:r>
      <w:r w:rsidR="00B15B97" w:rsidRPr="002A5CFF">
        <w:rPr>
          <w:rFonts w:ascii="Cambria" w:eastAsia="Arial Narrow" w:hAnsi="Cambria"/>
          <w:sz w:val="24"/>
          <w:szCs w:val="24"/>
        </w:rPr>
        <w:t xml:space="preserve"> tak, </w:t>
      </w:r>
      <w:r w:rsidR="00B2769D" w:rsidRPr="002A5CFF">
        <w:rPr>
          <w:rFonts w:ascii="Cambria" w:eastAsia="Arial Narrow" w:hAnsi="Cambria"/>
          <w:sz w:val="24"/>
          <w:szCs w:val="24"/>
        </w:rPr>
        <w:t xml:space="preserve">aby bola </w:t>
      </w:r>
      <w:r w:rsidR="00C71581" w:rsidRPr="002A5CFF">
        <w:rPr>
          <w:rFonts w:ascii="Cambria" w:eastAsia="Arial Narrow" w:hAnsi="Cambria"/>
          <w:sz w:val="24"/>
          <w:szCs w:val="24"/>
        </w:rPr>
        <w:t>zabezpeč</w:t>
      </w:r>
      <w:r w:rsidR="00B2769D" w:rsidRPr="002A5CFF">
        <w:rPr>
          <w:rFonts w:ascii="Cambria" w:eastAsia="Arial Narrow" w:hAnsi="Cambria"/>
          <w:sz w:val="24"/>
          <w:szCs w:val="24"/>
        </w:rPr>
        <w:t>ená</w:t>
      </w:r>
      <w:r w:rsidR="00C71581" w:rsidRPr="002A5CFF">
        <w:rPr>
          <w:rFonts w:ascii="Cambria" w:eastAsia="Arial Narrow" w:hAnsi="Cambria"/>
          <w:sz w:val="24"/>
          <w:szCs w:val="24"/>
        </w:rPr>
        <w:t xml:space="preserve"> pln</w:t>
      </w:r>
      <w:r w:rsidR="0078128B" w:rsidRPr="002A5CFF">
        <w:rPr>
          <w:rFonts w:ascii="Cambria" w:eastAsia="Arial Narrow" w:hAnsi="Cambria"/>
          <w:sz w:val="24"/>
          <w:szCs w:val="24"/>
        </w:rPr>
        <w:t>á</w:t>
      </w:r>
      <w:r w:rsidR="00E17C0B" w:rsidRPr="002A5CFF">
        <w:rPr>
          <w:rFonts w:ascii="Cambria" w:eastAsia="Arial Narrow" w:hAnsi="Cambria"/>
          <w:sz w:val="24"/>
          <w:szCs w:val="24"/>
        </w:rPr>
        <w:t xml:space="preserve"> funkčnosť</w:t>
      </w:r>
      <w:r w:rsidR="0054143C" w:rsidRPr="002A5CFF">
        <w:rPr>
          <w:rFonts w:ascii="Cambria" w:eastAsia="Arial Narrow" w:hAnsi="Cambria"/>
          <w:sz w:val="24"/>
          <w:szCs w:val="24"/>
        </w:rPr>
        <w:t xml:space="preserve"> a vlastnosti</w:t>
      </w:r>
      <w:r w:rsidR="00C71581" w:rsidRPr="002A5CFF">
        <w:rPr>
          <w:rFonts w:ascii="Cambria" w:eastAsia="Arial Narrow" w:hAnsi="Cambria"/>
          <w:sz w:val="24"/>
          <w:szCs w:val="24"/>
        </w:rPr>
        <w:t xml:space="preserve"> Tovaru v zmysle Špecifikácie</w:t>
      </w:r>
      <w:r w:rsidRPr="002A5CFF">
        <w:rPr>
          <w:rFonts w:ascii="Cambria" w:eastAsia="Arial Narrow" w:hAnsi="Cambria"/>
          <w:sz w:val="24"/>
          <w:szCs w:val="24"/>
        </w:rPr>
        <w:t>.</w:t>
      </w:r>
      <w:r w:rsidR="00B15B97" w:rsidRPr="002A5CFF">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2A5CFF">
        <w:rPr>
          <w:rFonts w:ascii="Cambria" w:eastAsia="Arial Narrow" w:hAnsi="Cambria"/>
          <w:sz w:val="24"/>
          <w:szCs w:val="24"/>
        </w:rPr>
        <w:t xml:space="preserve"> </w:t>
      </w:r>
    </w:p>
    <w:p w14:paraId="455F9C12" w14:textId="77777777" w:rsidR="007D546E" w:rsidRPr="002A5CFF" w:rsidRDefault="007D546E" w:rsidP="00DD3BE9">
      <w:pPr>
        <w:ind w:left="567" w:hanging="567"/>
        <w:jc w:val="both"/>
        <w:rPr>
          <w:rFonts w:ascii="Cambria" w:hAnsi="Cambria"/>
          <w:sz w:val="24"/>
          <w:szCs w:val="24"/>
        </w:rPr>
      </w:pPr>
      <w:r w:rsidRPr="002A5CFF">
        <w:rPr>
          <w:rFonts w:ascii="Cambria" w:eastAsia="Arial Narrow" w:hAnsi="Cambria"/>
          <w:sz w:val="24"/>
          <w:szCs w:val="24"/>
        </w:rPr>
        <w:t>10.3</w:t>
      </w:r>
      <w:r w:rsidRPr="002A5CFF">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2A5CFF" w:rsidRDefault="00DD3BE9" w:rsidP="00C67337">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10.4</w:t>
      </w:r>
      <w:r w:rsidR="007D546E" w:rsidRPr="002A5CFF">
        <w:rPr>
          <w:rFonts w:ascii="Cambria" w:eastAsia="Arial Narrow" w:hAnsi="Cambria"/>
          <w:sz w:val="24"/>
          <w:szCs w:val="24"/>
        </w:rPr>
        <w:t xml:space="preserve"> Oznámenie reklamovaných vád Tovaru (reklamácia) musí byť vykonané písomne</w:t>
      </w:r>
      <w:r w:rsidR="00AE326A" w:rsidRPr="002A5CFF">
        <w:rPr>
          <w:rFonts w:ascii="Cambria" w:eastAsia="Arial Narrow" w:hAnsi="Cambria"/>
          <w:sz w:val="24"/>
          <w:szCs w:val="24"/>
        </w:rPr>
        <w:t xml:space="preserve"> alebo formou emailu</w:t>
      </w:r>
      <w:r w:rsidR="007D546E" w:rsidRPr="002A5CFF">
        <w:rPr>
          <w:rFonts w:ascii="Cambria" w:eastAsia="Arial Narrow" w:hAnsi="Cambria"/>
          <w:sz w:val="24"/>
          <w:szCs w:val="24"/>
        </w:rPr>
        <w:t xml:space="preserve"> u</w:t>
      </w:r>
      <w:r w:rsidR="00C67337" w:rsidRPr="002A5CFF">
        <w:rPr>
          <w:rFonts w:ascii="Cambria" w:eastAsia="Arial Narrow" w:hAnsi="Cambria"/>
          <w:sz w:val="24"/>
          <w:szCs w:val="24"/>
        </w:rPr>
        <w:t> </w:t>
      </w:r>
      <w:r w:rsidR="007D546E" w:rsidRPr="002A5CFF">
        <w:rPr>
          <w:rFonts w:ascii="Cambria" w:eastAsia="Arial Narrow" w:hAnsi="Cambria"/>
          <w:sz w:val="24"/>
          <w:szCs w:val="24"/>
        </w:rPr>
        <w:t>Predávajúceho</w:t>
      </w:r>
      <w:r w:rsidR="00C67337" w:rsidRPr="002A5CFF">
        <w:rPr>
          <w:rFonts w:ascii="Cambria" w:eastAsia="Arial Narrow" w:hAnsi="Cambria"/>
          <w:sz w:val="24"/>
          <w:szCs w:val="24"/>
        </w:rPr>
        <w:t xml:space="preserve"> kedykoľvek počas záručnej doby. </w:t>
      </w:r>
      <w:r w:rsidR="007D546E" w:rsidRPr="002A5CFF">
        <w:rPr>
          <w:rFonts w:ascii="Cambria" w:eastAsia="Arial Narrow" w:hAnsi="Cambria"/>
          <w:sz w:val="24"/>
          <w:szCs w:val="24"/>
        </w:rPr>
        <w:t>Ustanovenia § 428 Obchodného zákonníka sa nepoužijú.</w:t>
      </w:r>
    </w:p>
    <w:p w14:paraId="2F6242F3" w14:textId="77777777" w:rsidR="007D546E" w:rsidRPr="002A5CFF" w:rsidRDefault="007D546E" w:rsidP="007D546E">
      <w:pPr>
        <w:jc w:val="center"/>
        <w:rPr>
          <w:rFonts w:ascii="Cambria" w:eastAsia="Arial Narrow" w:hAnsi="Cambria"/>
          <w:sz w:val="24"/>
          <w:szCs w:val="24"/>
        </w:rPr>
      </w:pPr>
    </w:p>
    <w:p w14:paraId="67AF23B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w:t>
      </w:r>
    </w:p>
    <w:p w14:paraId="44FB0418"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Sankcie</w:t>
      </w:r>
    </w:p>
    <w:p w14:paraId="6CD8DEEA" w14:textId="4555210C"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11.1</w:t>
      </w:r>
      <w:r w:rsidRPr="002A5CFF">
        <w:rPr>
          <w:rFonts w:ascii="Cambria" w:eastAsia="Arial Narrow" w:hAnsi="Cambria"/>
          <w:sz w:val="24"/>
          <w:szCs w:val="24"/>
        </w:rPr>
        <w:tab/>
        <w:t>Zmluvné strany sa dohodli, že v prípade ne</w:t>
      </w:r>
      <w:r w:rsidR="00962D5A" w:rsidRPr="002A5CFF">
        <w:rPr>
          <w:rFonts w:ascii="Cambria" w:eastAsia="Arial Narrow" w:hAnsi="Cambria"/>
          <w:sz w:val="24"/>
          <w:szCs w:val="24"/>
        </w:rPr>
        <w:t>dodržania lehoty dodania Tovaru</w:t>
      </w:r>
      <w:r w:rsidRPr="002A5CFF">
        <w:rPr>
          <w:rFonts w:ascii="Cambria" w:eastAsia="Arial Narrow" w:hAnsi="Cambria"/>
          <w:sz w:val="24"/>
          <w:szCs w:val="24"/>
        </w:rPr>
        <w:t xml:space="preserve"> podľa článku VI. Zmluvy, má Kupujúci právo vyžadovať od Predávajúceho zmluvnú pokutu vo výške 0,5 % z ceny </w:t>
      </w:r>
      <w:r w:rsidR="0010751C" w:rsidRPr="002A5CFF">
        <w:rPr>
          <w:rFonts w:ascii="Cambria" w:eastAsia="Arial Narrow" w:hAnsi="Cambria"/>
          <w:sz w:val="24"/>
          <w:szCs w:val="24"/>
        </w:rPr>
        <w:t xml:space="preserve">nedodaného </w:t>
      </w:r>
      <w:r w:rsidRPr="002A5CFF">
        <w:rPr>
          <w:rFonts w:ascii="Cambria" w:eastAsia="Arial Narrow" w:hAnsi="Cambria"/>
          <w:sz w:val="24"/>
          <w:szCs w:val="24"/>
        </w:rPr>
        <w:t>Tovaru vrátane DPH, za každý, aj začatý deň omeškania.</w:t>
      </w:r>
    </w:p>
    <w:p w14:paraId="56EC9AD0" w14:textId="6DE1B614"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11.2</w:t>
      </w:r>
      <w:r w:rsidRPr="002A5CFF">
        <w:rPr>
          <w:rFonts w:ascii="Cambria" w:eastAsia="Arial Narrow" w:hAnsi="Cambria"/>
          <w:sz w:val="24"/>
          <w:szCs w:val="24"/>
        </w:rPr>
        <w:tab/>
        <w:t>V prípade omeškania Kupujúceho s úhradou faktúry, za riadne a včas dodaný Tovar, má Predávajúci právo požadovať od Kupujúceho ú</w:t>
      </w:r>
      <w:r w:rsidR="0010751C" w:rsidRPr="002A5CFF">
        <w:rPr>
          <w:rFonts w:ascii="Cambria" w:eastAsia="Arial Narrow" w:hAnsi="Cambria"/>
          <w:sz w:val="24"/>
          <w:szCs w:val="24"/>
        </w:rPr>
        <w:t>rok z omeškania vo výške 0,5 % z fakturovanej sumy vrátane DPH za každý, aj začatý deň omeškania</w:t>
      </w:r>
      <w:r w:rsidRPr="002A5CFF">
        <w:rPr>
          <w:rFonts w:ascii="Cambria" w:eastAsia="Arial Narrow" w:hAnsi="Cambria"/>
          <w:sz w:val="24"/>
          <w:szCs w:val="24"/>
        </w:rPr>
        <w:t>.</w:t>
      </w:r>
    </w:p>
    <w:p w14:paraId="4DFBF54E" w14:textId="13B3B38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11.3</w:t>
      </w:r>
      <w:r w:rsidRPr="002A5CFF">
        <w:rPr>
          <w:rFonts w:ascii="Cambria" w:eastAsia="Arial Narrow" w:hAnsi="Cambria"/>
          <w:sz w:val="24"/>
          <w:szCs w:val="24"/>
        </w:rPr>
        <w:tab/>
        <w:t>V prípade omeškania Predávajúceho s</w:t>
      </w:r>
      <w:r w:rsidR="0054143C" w:rsidRPr="002A5CFF">
        <w:rPr>
          <w:rFonts w:ascii="Cambria" w:eastAsia="Arial Narrow" w:hAnsi="Cambria"/>
          <w:sz w:val="24"/>
          <w:szCs w:val="24"/>
        </w:rPr>
        <w:t xml:space="preserve"> odstránením </w:t>
      </w:r>
      <w:r w:rsidR="00E17C0B" w:rsidRPr="002A5CFF">
        <w:rPr>
          <w:rFonts w:ascii="Cambria" w:eastAsia="Arial Narrow" w:hAnsi="Cambria"/>
          <w:sz w:val="24"/>
          <w:szCs w:val="24"/>
        </w:rPr>
        <w:t xml:space="preserve">nahlásenej </w:t>
      </w:r>
      <w:r w:rsidR="0054143C" w:rsidRPr="002A5CFF">
        <w:rPr>
          <w:rFonts w:ascii="Cambria" w:eastAsia="Arial Narrow" w:hAnsi="Cambria"/>
          <w:sz w:val="24"/>
          <w:szCs w:val="24"/>
        </w:rPr>
        <w:t>vady podľa článku X. bod 10.2</w:t>
      </w:r>
      <w:r w:rsidRPr="002A5CFF">
        <w:rPr>
          <w:rFonts w:ascii="Cambria" w:eastAsia="Arial Narrow" w:hAnsi="Cambria"/>
          <w:sz w:val="24"/>
          <w:szCs w:val="24"/>
        </w:rPr>
        <w:t xml:space="preserve"> tejto Zmluvy, má Kupujúci právo požadovať od Predávajúceho zmluvnú pokutu vo výške </w:t>
      </w:r>
      <w:r w:rsidR="00EC3B1E" w:rsidRPr="002A5CFF">
        <w:rPr>
          <w:rFonts w:ascii="Cambria" w:eastAsia="Arial Narrow" w:hAnsi="Cambria"/>
          <w:sz w:val="24"/>
          <w:szCs w:val="24"/>
        </w:rPr>
        <w:t>15</w:t>
      </w:r>
      <w:r w:rsidR="00206974" w:rsidRPr="002A5CFF">
        <w:rPr>
          <w:rFonts w:ascii="Cambria" w:eastAsia="Arial Narrow" w:hAnsi="Cambria"/>
          <w:sz w:val="24"/>
          <w:szCs w:val="24"/>
        </w:rPr>
        <w:t>0</w:t>
      </w:r>
      <w:r w:rsidR="005B1D55" w:rsidRPr="002A5CFF">
        <w:rPr>
          <w:rFonts w:ascii="Cambria" w:eastAsia="Arial Narrow" w:hAnsi="Cambria"/>
          <w:sz w:val="24"/>
          <w:szCs w:val="24"/>
        </w:rPr>
        <w:t xml:space="preserve"> EUR za každ</w:t>
      </w:r>
      <w:r w:rsidR="00206974" w:rsidRPr="002A5CFF">
        <w:rPr>
          <w:rFonts w:ascii="Cambria" w:eastAsia="Arial Narrow" w:hAnsi="Cambria"/>
          <w:sz w:val="24"/>
          <w:szCs w:val="24"/>
        </w:rPr>
        <w:t xml:space="preserve">ý, aj začatý deň omeškania </w:t>
      </w:r>
      <w:r w:rsidR="00E17C0B" w:rsidRPr="002A5CFF">
        <w:rPr>
          <w:rFonts w:ascii="Cambria" w:eastAsia="Arial Narrow" w:hAnsi="Cambria"/>
          <w:sz w:val="24"/>
          <w:szCs w:val="24"/>
        </w:rPr>
        <w:t>za každé jedno omeškanie</w:t>
      </w:r>
      <w:r w:rsidR="005B1D55" w:rsidRPr="002A5CFF">
        <w:rPr>
          <w:rFonts w:ascii="Cambria" w:eastAsia="Arial Narrow" w:hAnsi="Cambria"/>
          <w:sz w:val="24"/>
          <w:szCs w:val="24"/>
        </w:rPr>
        <w:t>.</w:t>
      </w:r>
      <w:r w:rsidR="00CC7B75" w:rsidRPr="002A5CFF">
        <w:rPr>
          <w:rFonts w:ascii="Cambria" w:eastAsia="Arial Narrow" w:hAnsi="Cambria"/>
          <w:sz w:val="24"/>
          <w:szCs w:val="24"/>
        </w:rPr>
        <w:t xml:space="preserve"> Maximálna výška zmluvnej pokuty </w:t>
      </w:r>
      <w:r w:rsidR="00E17C0B" w:rsidRPr="002A5CFF">
        <w:rPr>
          <w:rFonts w:ascii="Cambria" w:eastAsia="Arial Narrow" w:hAnsi="Cambria"/>
          <w:sz w:val="24"/>
          <w:szCs w:val="24"/>
        </w:rPr>
        <w:t xml:space="preserve">pre </w:t>
      </w:r>
      <w:r w:rsidR="00CC7B75" w:rsidRPr="002A5CFF">
        <w:rPr>
          <w:rFonts w:ascii="Cambria" w:eastAsia="Arial Narrow" w:hAnsi="Cambria"/>
          <w:sz w:val="24"/>
          <w:szCs w:val="24"/>
        </w:rPr>
        <w:t xml:space="preserve">podľa tohto článku </w:t>
      </w:r>
      <w:r w:rsidR="00E17C0B" w:rsidRPr="002A5CFF">
        <w:rPr>
          <w:rFonts w:ascii="Cambria" w:eastAsia="Arial Narrow" w:hAnsi="Cambria"/>
          <w:sz w:val="24"/>
          <w:szCs w:val="24"/>
        </w:rPr>
        <w:t xml:space="preserve">pre jedno omeškanie </w:t>
      </w:r>
      <w:r w:rsidR="00CC7B75" w:rsidRPr="002A5CFF">
        <w:rPr>
          <w:rFonts w:ascii="Cambria" w:eastAsia="Arial Narrow" w:hAnsi="Cambria"/>
          <w:sz w:val="24"/>
          <w:szCs w:val="24"/>
        </w:rPr>
        <w:t>je rovná cene položky</w:t>
      </w:r>
      <w:r w:rsidR="00E17C0B" w:rsidRPr="002A5CFF">
        <w:rPr>
          <w:rFonts w:ascii="Cambria" w:eastAsia="Arial Narrow" w:hAnsi="Cambria"/>
          <w:sz w:val="24"/>
          <w:szCs w:val="24"/>
        </w:rPr>
        <w:t xml:space="preserve"> Tovaru</w:t>
      </w:r>
      <w:r w:rsidR="00CC7B75" w:rsidRPr="002A5CFF">
        <w:rPr>
          <w:rFonts w:ascii="Cambria" w:eastAsia="Arial Narrow" w:hAnsi="Cambria"/>
          <w:sz w:val="24"/>
          <w:szCs w:val="24"/>
        </w:rPr>
        <w:t>, vada ktorej nebola odstránená podľa bodu 10.2 tejto Zmluvy</w:t>
      </w:r>
      <w:r w:rsidR="00E17C0B" w:rsidRPr="002A5CFF">
        <w:rPr>
          <w:rFonts w:ascii="Cambria" w:eastAsia="Arial Narrow" w:hAnsi="Cambria"/>
          <w:sz w:val="24"/>
          <w:szCs w:val="24"/>
        </w:rPr>
        <w:t>, a to podľa prílohy č. 1 Špecifikácia s cenovou kalkuláciou</w:t>
      </w:r>
      <w:r w:rsidR="00CC7B75" w:rsidRPr="002A5CFF">
        <w:rPr>
          <w:rFonts w:ascii="Cambria" w:eastAsia="Arial Narrow" w:hAnsi="Cambria"/>
          <w:sz w:val="24"/>
          <w:szCs w:val="24"/>
        </w:rPr>
        <w:t xml:space="preserve">. </w:t>
      </w:r>
    </w:p>
    <w:p w14:paraId="55FE7FB6" w14:textId="31DA40D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11.4</w:t>
      </w:r>
      <w:r w:rsidRPr="002A5CFF">
        <w:rPr>
          <w:rFonts w:ascii="Cambria" w:eastAsia="Arial Narrow" w:hAnsi="Cambria"/>
          <w:sz w:val="24"/>
          <w:szCs w:val="24"/>
        </w:rPr>
        <w:tab/>
        <w:t xml:space="preserve">Ustanoveniami o zmluvnej pokute nie je dotknutý prípadný nárok na náhradu škody, ktorá vznikne niektorej zo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porušením dohodnutých zmluvných povinností.</w:t>
      </w:r>
    </w:p>
    <w:p w14:paraId="1F7642CF" w14:textId="52FD37A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11.5</w:t>
      </w:r>
      <w:r w:rsidRPr="002A5CFF">
        <w:rPr>
          <w:rFonts w:ascii="Cambria" w:eastAsia="Arial Narrow" w:hAnsi="Cambria"/>
          <w:sz w:val="24"/>
          <w:szCs w:val="24"/>
        </w:rPr>
        <w:tab/>
        <w:t xml:space="preserve">Zmluvné strany sa dohodli, že svoje pohľadávky voči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strane nepostúpia tretej strane bez písomného súhlasu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strany, a to pod sankciou zmluvnej pokuty vo výške 25% z hodnoty postúpenej pohľadávky.</w:t>
      </w:r>
    </w:p>
    <w:p w14:paraId="3A5C2C75" w14:textId="77777777" w:rsidR="007D546E" w:rsidRPr="002A5CFF" w:rsidRDefault="007D546E" w:rsidP="007D546E">
      <w:pPr>
        <w:ind w:left="567" w:hanging="567"/>
        <w:jc w:val="both"/>
        <w:rPr>
          <w:rFonts w:ascii="Cambria" w:eastAsia="Arial Narrow" w:hAnsi="Cambria"/>
          <w:sz w:val="24"/>
          <w:szCs w:val="24"/>
        </w:rPr>
      </w:pPr>
    </w:p>
    <w:p w14:paraId="7D2251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XII.</w:t>
      </w:r>
    </w:p>
    <w:p w14:paraId="28AFDCF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Osobitné dojednania</w:t>
      </w:r>
    </w:p>
    <w:p w14:paraId="7DBD581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12.1 </w:t>
      </w:r>
      <w:r w:rsidRPr="002A5CFF">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12.2 </w:t>
      </w:r>
      <w:r w:rsidRPr="002A5CFF">
        <w:rPr>
          <w:rFonts w:ascii="Cambria" w:eastAsia="Arial Narrow" w:hAnsi="Cambria"/>
          <w:sz w:val="24"/>
          <w:szCs w:val="24"/>
        </w:rPr>
        <w:tab/>
        <w:t xml:space="preserve">Nebezpečenstvo škody na Tovare prechádza z Predávajúceho na Kupujúceho okamihom podpísania príslušného </w:t>
      </w:r>
      <w:r w:rsidR="0084514F" w:rsidRPr="002A5CFF">
        <w:rPr>
          <w:rFonts w:ascii="Cambria" w:eastAsia="Arial Narrow" w:hAnsi="Cambria"/>
          <w:sz w:val="24"/>
          <w:szCs w:val="24"/>
        </w:rPr>
        <w:t xml:space="preserve">protokolu o dodaní tovaru </w:t>
      </w:r>
      <w:r w:rsidRPr="002A5CFF">
        <w:rPr>
          <w:rFonts w:ascii="Cambria" w:eastAsia="Arial Narrow" w:hAnsi="Cambria"/>
          <w:sz w:val="24"/>
          <w:szCs w:val="24"/>
        </w:rPr>
        <w:t xml:space="preserve">Zmluvnými stranami. </w:t>
      </w:r>
    </w:p>
    <w:p w14:paraId="7CF4568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12.3 </w:t>
      </w:r>
      <w:r w:rsidRPr="002A5CFF">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2A5CFF" w:rsidRDefault="007D546E" w:rsidP="007D546E">
      <w:pPr>
        <w:jc w:val="both"/>
        <w:rPr>
          <w:rFonts w:ascii="Cambria" w:eastAsia="Arial Narrow" w:hAnsi="Cambria"/>
          <w:sz w:val="24"/>
          <w:szCs w:val="24"/>
        </w:rPr>
      </w:pPr>
    </w:p>
    <w:p w14:paraId="26CEBCE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 XIII.</w:t>
      </w:r>
    </w:p>
    <w:p w14:paraId="6430A0F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Oprávnené osoby</w:t>
      </w:r>
    </w:p>
    <w:p w14:paraId="389BD110" w14:textId="77777777" w:rsidR="007D546E" w:rsidRPr="002A5CFF" w:rsidRDefault="007D546E" w:rsidP="007D546E">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 xml:space="preserve">13.1 </w:t>
      </w:r>
      <w:r w:rsidRPr="002A5CFF">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7ED8B53D" w14:textId="77777777" w:rsidR="003765EB" w:rsidRPr="002A5CFF" w:rsidRDefault="003765EB" w:rsidP="003765EB">
      <w:pPr>
        <w:ind w:left="567" w:hanging="567"/>
        <w:jc w:val="both"/>
        <w:rPr>
          <w:rFonts w:ascii="Cambria" w:eastAsia="Arial Narrow" w:hAnsi="Cambria"/>
          <w:sz w:val="24"/>
          <w:szCs w:val="24"/>
        </w:rPr>
      </w:pPr>
      <w:r w:rsidRPr="002A5CFF">
        <w:rPr>
          <w:rFonts w:ascii="Cambria" w:eastAsia="Arial Narrow" w:hAnsi="Cambria"/>
          <w:sz w:val="24"/>
          <w:szCs w:val="24"/>
        </w:rPr>
        <w:t xml:space="preserve">13.2 </w:t>
      </w:r>
      <w:r w:rsidRPr="002A5CFF">
        <w:rPr>
          <w:rFonts w:ascii="Cambria" w:eastAsia="Arial Narrow" w:hAnsi="Cambria"/>
          <w:sz w:val="24"/>
          <w:szCs w:val="24"/>
        </w:rPr>
        <w:tab/>
        <w:t>Oprávnené osoby za Kupujúceho sú:</w:t>
      </w:r>
    </w:p>
    <w:p w14:paraId="5AADDFF7" w14:textId="77777777" w:rsidR="003765EB" w:rsidRPr="005A791F" w:rsidRDefault="003765EB" w:rsidP="003765EB">
      <w:pPr>
        <w:ind w:left="567"/>
        <w:jc w:val="both"/>
        <w:rPr>
          <w:rFonts w:ascii="Cambria" w:eastAsia="Arial Narrow" w:hAnsi="Cambria"/>
          <w:sz w:val="24"/>
          <w:szCs w:val="24"/>
        </w:rPr>
      </w:pPr>
      <w:r w:rsidRPr="005A791F">
        <w:rPr>
          <w:rFonts w:ascii="Cambria" w:eastAsia="Arial Narrow" w:hAnsi="Cambria"/>
          <w:sz w:val="24"/>
          <w:szCs w:val="24"/>
        </w:rPr>
        <w:t xml:space="preserve">13.2.1 Mgr. Mária </w:t>
      </w:r>
      <w:proofErr w:type="spellStart"/>
      <w:r w:rsidRPr="005A791F">
        <w:rPr>
          <w:rFonts w:ascii="Cambria" w:eastAsia="Arial Narrow" w:hAnsi="Cambria"/>
          <w:sz w:val="24"/>
          <w:szCs w:val="24"/>
        </w:rPr>
        <w:t>Mészárošová</w:t>
      </w:r>
      <w:proofErr w:type="spellEnd"/>
    </w:p>
    <w:p w14:paraId="5B75FBD8" w14:textId="77777777" w:rsidR="003765EB" w:rsidRPr="002A5CFF" w:rsidRDefault="003765EB" w:rsidP="003765EB">
      <w:pPr>
        <w:tabs>
          <w:tab w:val="left" w:pos="567"/>
        </w:tabs>
        <w:jc w:val="both"/>
        <w:rPr>
          <w:rFonts w:ascii="Cambria" w:eastAsia="Arial Narrow" w:hAnsi="Cambria"/>
          <w:sz w:val="24"/>
          <w:szCs w:val="24"/>
        </w:rPr>
      </w:pPr>
      <w:r w:rsidRPr="002A5CFF">
        <w:rPr>
          <w:rFonts w:ascii="Cambria" w:eastAsia="Arial Narrow" w:hAnsi="Cambria"/>
          <w:sz w:val="24"/>
          <w:szCs w:val="24"/>
        </w:rPr>
        <w:t>13.3</w:t>
      </w:r>
      <w:r w:rsidRPr="002A5CFF">
        <w:rPr>
          <w:rFonts w:ascii="Cambria" w:eastAsia="Arial Narrow" w:hAnsi="Cambria"/>
          <w:sz w:val="24"/>
          <w:szCs w:val="24"/>
        </w:rPr>
        <w:tab/>
        <w:t xml:space="preserve">Oprávnenými osobami za Predávajúceho sú: </w:t>
      </w:r>
    </w:p>
    <w:p w14:paraId="584B63A3" w14:textId="77777777" w:rsidR="003765EB" w:rsidRPr="003F48B2" w:rsidRDefault="003765EB" w:rsidP="003765EB">
      <w:pPr>
        <w:ind w:left="567"/>
        <w:jc w:val="both"/>
        <w:rPr>
          <w:rFonts w:ascii="Cambria" w:eastAsia="Arial Narrow" w:hAnsi="Cambria"/>
          <w:sz w:val="24"/>
          <w:szCs w:val="24"/>
          <w:highlight w:val="yellow"/>
        </w:rPr>
      </w:pPr>
      <w:r w:rsidRPr="003F48B2">
        <w:rPr>
          <w:rFonts w:ascii="Cambria" w:eastAsia="Arial Narrow" w:hAnsi="Cambria"/>
          <w:sz w:val="24"/>
          <w:szCs w:val="24"/>
          <w:highlight w:val="yellow"/>
        </w:rPr>
        <w:t>13.3.1 .......................................</w:t>
      </w:r>
    </w:p>
    <w:p w14:paraId="5F3A39B5" w14:textId="77777777" w:rsidR="003765EB" w:rsidRPr="002A5CFF" w:rsidRDefault="003765EB" w:rsidP="003765EB">
      <w:pPr>
        <w:ind w:left="567"/>
        <w:jc w:val="both"/>
        <w:rPr>
          <w:rFonts w:ascii="Cambria" w:eastAsia="Arial Narrow" w:hAnsi="Cambria"/>
          <w:sz w:val="24"/>
          <w:szCs w:val="24"/>
        </w:rPr>
      </w:pPr>
      <w:r w:rsidRPr="003F48B2">
        <w:rPr>
          <w:rFonts w:ascii="Cambria" w:eastAsia="Arial Narrow" w:hAnsi="Cambria"/>
          <w:sz w:val="24"/>
          <w:szCs w:val="24"/>
          <w:highlight w:val="yellow"/>
        </w:rPr>
        <w:t>13.3.2 .......................................</w:t>
      </w:r>
      <w:r w:rsidRPr="002A5CFF">
        <w:rPr>
          <w:rFonts w:ascii="Cambria" w:eastAsia="Arial Narrow" w:hAnsi="Cambria"/>
          <w:sz w:val="24"/>
          <w:szCs w:val="24"/>
        </w:rPr>
        <w:t xml:space="preserve"> </w:t>
      </w:r>
    </w:p>
    <w:p w14:paraId="7799899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13.4 </w:t>
      </w:r>
      <w:r w:rsidRPr="002A5CFF">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13.5 </w:t>
      </w:r>
      <w:r w:rsidRPr="002A5CFF">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2A5CFF" w:rsidRDefault="007D546E" w:rsidP="007D546E">
      <w:pPr>
        <w:ind w:left="567" w:hanging="567"/>
        <w:rPr>
          <w:rFonts w:ascii="Cambria" w:eastAsia="Arial Narrow" w:hAnsi="Cambria"/>
          <w:sz w:val="24"/>
          <w:szCs w:val="24"/>
        </w:rPr>
      </w:pPr>
    </w:p>
    <w:p w14:paraId="76385C1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XIV.</w:t>
      </w:r>
    </w:p>
    <w:p w14:paraId="6B32889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Vlastnícke právo</w:t>
      </w:r>
    </w:p>
    <w:p w14:paraId="0CAE3743" w14:textId="3F634EF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14.1 </w:t>
      </w:r>
      <w:r w:rsidRPr="00F766A0">
        <w:rPr>
          <w:rFonts w:ascii="Cambria" w:eastAsia="Arial Narrow" w:hAnsi="Cambria"/>
          <w:sz w:val="24"/>
          <w:szCs w:val="24"/>
        </w:rPr>
        <w:t xml:space="preserve">Vlastnícke právo k dodanému Tovaru prechádza na Kupujúceho </w:t>
      </w:r>
      <w:r w:rsidR="001E28ED" w:rsidRPr="00F766A0">
        <w:rPr>
          <w:rFonts w:ascii="Cambria" w:eastAsia="Arial Narrow" w:hAnsi="Cambria"/>
          <w:sz w:val="24"/>
          <w:szCs w:val="24"/>
        </w:rPr>
        <w:t>podpísaním preberacieho protokolu</w:t>
      </w:r>
      <w:r w:rsidRPr="00F766A0">
        <w:rPr>
          <w:rFonts w:ascii="Cambria" w:eastAsia="Arial Narrow" w:hAnsi="Cambria"/>
          <w:sz w:val="24"/>
          <w:szCs w:val="24"/>
        </w:rPr>
        <w:t>.</w:t>
      </w:r>
    </w:p>
    <w:p w14:paraId="128AC050" w14:textId="77777777" w:rsidR="007D546E" w:rsidRPr="002A5CFF" w:rsidRDefault="007D546E" w:rsidP="007D546E">
      <w:pPr>
        <w:ind w:left="567" w:hanging="567"/>
        <w:jc w:val="both"/>
        <w:rPr>
          <w:rFonts w:ascii="Cambria" w:hAnsi="Cambria"/>
          <w:sz w:val="24"/>
          <w:szCs w:val="24"/>
        </w:rPr>
      </w:pPr>
    </w:p>
    <w:p w14:paraId="1ECFC065" w14:textId="77777777" w:rsidR="003765EB" w:rsidRDefault="003765EB" w:rsidP="007D546E">
      <w:pPr>
        <w:jc w:val="center"/>
        <w:rPr>
          <w:rFonts w:ascii="Cambria" w:eastAsia="Arial Narrow" w:hAnsi="Cambria"/>
          <w:b/>
          <w:sz w:val="24"/>
          <w:szCs w:val="24"/>
        </w:rPr>
      </w:pPr>
    </w:p>
    <w:p w14:paraId="70006EAA" w14:textId="20ACC35E"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XV.</w:t>
      </w:r>
    </w:p>
    <w:p w14:paraId="5BA2530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Náhrada škody</w:t>
      </w:r>
    </w:p>
    <w:p w14:paraId="7D587408"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15.1</w:t>
      </w:r>
      <w:r w:rsidRPr="002A5CFF">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15.2</w:t>
      </w:r>
      <w:r w:rsidRPr="002A5CFF">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15.3</w:t>
      </w:r>
      <w:r w:rsidRPr="002A5CFF">
        <w:rPr>
          <w:rFonts w:ascii="Cambria" w:eastAsia="Arial Narrow" w:hAnsi="Cambria"/>
          <w:sz w:val="24"/>
          <w:szCs w:val="24"/>
        </w:rPr>
        <w:tab/>
        <w:t xml:space="preserve">Nároky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2A5CFF" w:rsidRDefault="007D546E" w:rsidP="007D546E">
      <w:pPr>
        <w:jc w:val="both"/>
        <w:rPr>
          <w:rFonts w:ascii="Cambria" w:hAnsi="Cambria"/>
          <w:sz w:val="24"/>
          <w:szCs w:val="24"/>
        </w:rPr>
      </w:pPr>
    </w:p>
    <w:p w14:paraId="73F085F3" w14:textId="0E150524"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w:t>
      </w:r>
    </w:p>
    <w:p w14:paraId="6D4FBAB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Ukončenie zmluvy</w:t>
      </w:r>
    </w:p>
    <w:p w14:paraId="26BB70BA" w14:textId="70E0C27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.1</w:t>
      </w:r>
      <w:r w:rsidRPr="002A5CFF">
        <w:rPr>
          <w:rFonts w:ascii="Cambria" w:eastAsia="Arial Narrow" w:hAnsi="Cambria"/>
          <w:sz w:val="24"/>
          <w:szCs w:val="24"/>
        </w:rPr>
        <w:tab/>
        <w:t>Túto Zmluvu možno ukončiť nasledovne:</w:t>
      </w:r>
    </w:p>
    <w:p w14:paraId="7FE04C7C" w14:textId="77777777"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766A0" w:rsidRDefault="007D546E" w:rsidP="007D546E">
      <w:pPr>
        <w:pStyle w:val="Odsekzoznamu"/>
        <w:numPr>
          <w:ilvl w:val="0"/>
          <w:numId w:val="7"/>
        </w:numPr>
        <w:ind w:left="567" w:hanging="567"/>
        <w:jc w:val="both"/>
        <w:rPr>
          <w:rFonts w:ascii="Cambria" w:eastAsia="Arial Narrow" w:hAnsi="Cambria"/>
          <w:sz w:val="24"/>
          <w:szCs w:val="24"/>
        </w:rPr>
      </w:pPr>
      <w:r w:rsidRPr="00F766A0">
        <w:rPr>
          <w:rFonts w:ascii="Cambria" w:eastAsia="Arial Narrow" w:hAnsi="Cambria"/>
          <w:sz w:val="24"/>
          <w:szCs w:val="24"/>
        </w:rPr>
        <w:t>písomným odstúpením od Zmluvy ktoroukoľvek zo Zmluvných strán</w:t>
      </w:r>
      <w:r w:rsidR="00D9534F" w:rsidRPr="00F766A0">
        <w:rPr>
          <w:rFonts w:ascii="Cambria" w:eastAsia="Arial Narrow" w:hAnsi="Cambria"/>
          <w:sz w:val="24"/>
          <w:szCs w:val="24"/>
        </w:rPr>
        <w:t xml:space="preserve"> v prípadoch uvedených v tejto </w:t>
      </w:r>
      <w:r w:rsidR="006F5892" w:rsidRPr="00F766A0">
        <w:rPr>
          <w:rFonts w:ascii="Cambria" w:eastAsia="Arial Narrow" w:hAnsi="Cambria"/>
          <w:sz w:val="24"/>
          <w:szCs w:val="24"/>
        </w:rPr>
        <w:t>Zmluve</w:t>
      </w:r>
      <w:r w:rsidRPr="00F766A0">
        <w:rPr>
          <w:rFonts w:ascii="Cambria" w:eastAsia="Arial Narrow" w:hAnsi="Cambria"/>
          <w:sz w:val="24"/>
          <w:szCs w:val="24"/>
        </w:rPr>
        <w:t>,</w:t>
      </w:r>
    </w:p>
    <w:p w14:paraId="57052B85" w14:textId="77777777" w:rsidR="00D30598" w:rsidRPr="002A5CFF" w:rsidRDefault="00D30598"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v súlade s ustanovením § 19 zákona o verejnom obstarávaní.</w:t>
      </w:r>
    </w:p>
    <w:p w14:paraId="7C636461" w14:textId="3F0416F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.2</w:t>
      </w:r>
      <w:r w:rsidRPr="002A5CFF">
        <w:rPr>
          <w:rFonts w:ascii="Cambria" w:eastAsia="Arial Narrow" w:hAnsi="Cambria"/>
          <w:sz w:val="24"/>
          <w:szCs w:val="24"/>
        </w:rPr>
        <w:tab/>
        <w:t>Kupujúci je oprávnený odstúpiť od Zmluvy v prípade, ak:</w:t>
      </w:r>
    </w:p>
    <w:p w14:paraId="0C0EDFFE"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proti Predávajúcemu začalo konkurzné konanie alebo reštrukturalizácia,</w:t>
      </w:r>
    </w:p>
    <w:p w14:paraId="31B3C56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vstúpil do likvidácie,</w:t>
      </w:r>
    </w:p>
    <w:p w14:paraId="58A8C7C0"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poruší povinnosti, ktoré pre Predávajúceho vyplývajú z ustanovení Zmluvy, alebo z ustanovení právnych predpisov,</w:t>
      </w:r>
    </w:p>
    <w:p w14:paraId="49C1ACCE" w14:textId="77777777" w:rsidR="007D546E" w:rsidRPr="002A5CFF" w:rsidRDefault="007D546E" w:rsidP="007D546E">
      <w:pPr>
        <w:pStyle w:val="Odsekzoznamu"/>
        <w:numPr>
          <w:ilvl w:val="0"/>
          <w:numId w:val="8"/>
        </w:numPr>
        <w:ind w:left="567" w:hanging="567"/>
        <w:jc w:val="both"/>
        <w:rPr>
          <w:rFonts w:ascii="Cambria" w:hAnsi="Cambria"/>
          <w:sz w:val="24"/>
          <w:szCs w:val="24"/>
        </w:rPr>
      </w:pPr>
      <w:r w:rsidRPr="002A5CFF">
        <w:rPr>
          <w:rFonts w:ascii="Cambria" w:eastAsia="Arial Narrow" w:hAnsi="Cambria"/>
          <w:sz w:val="24"/>
          <w:szCs w:val="24"/>
        </w:rPr>
        <w:t>Ak Predávajúce nebude schopný dodať Tovar v súlade s touto Zmluvou.</w:t>
      </w:r>
    </w:p>
    <w:p w14:paraId="260F4071" w14:textId="50AB8638"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.3</w:t>
      </w:r>
      <w:r w:rsidRPr="002A5CFF">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0EE6B2BA"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.4</w:t>
      </w:r>
      <w:r w:rsidRPr="002A5CFF">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537FAC21" w:rsidR="007D546E" w:rsidRPr="002A5CFF" w:rsidRDefault="007D546E" w:rsidP="00D9534F">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.5</w:t>
      </w:r>
      <w:r w:rsidRPr="002A5CFF">
        <w:rPr>
          <w:rFonts w:ascii="Cambria" w:eastAsia="Arial Narrow" w:hAnsi="Cambria"/>
          <w:sz w:val="24"/>
          <w:szCs w:val="24"/>
        </w:rPr>
        <w:tab/>
        <w:t xml:space="preserve">Zmluvná strana, ktorá odstúpi od tejto Zmluvy, má právo požadovať od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 xml:space="preserve">strán, a ktoré nemôžu </w:t>
      </w:r>
      <w:r w:rsidR="006F5892" w:rsidRPr="002A5CFF">
        <w:rPr>
          <w:rFonts w:ascii="Cambria" w:eastAsia="Arial Narrow" w:hAnsi="Cambria"/>
          <w:sz w:val="24"/>
          <w:szCs w:val="24"/>
        </w:rPr>
        <w:t xml:space="preserve">Zmluvné </w:t>
      </w:r>
      <w:r w:rsidRPr="002A5CFF">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2A5CFF" w:rsidRDefault="007D546E" w:rsidP="007D546E">
      <w:pPr>
        <w:ind w:left="567" w:hanging="567"/>
        <w:rPr>
          <w:rFonts w:ascii="Cambria" w:hAnsi="Cambria"/>
          <w:sz w:val="24"/>
          <w:szCs w:val="24"/>
        </w:rPr>
      </w:pPr>
    </w:p>
    <w:p w14:paraId="05B3FFDF" w14:textId="63FB608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w:t>
      </w:r>
    </w:p>
    <w:p w14:paraId="656BCD7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Záverečné ustanovenia</w:t>
      </w:r>
    </w:p>
    <w:p w14:paraId="34A845E9" w14:textId="77777777" w:rsidR="00BE1F42" w:rsidRPr="002A5CFF" w:rsidRDefault="00BE1F42" w:rsidP="00BE1F42">
      <w:pPr>
        <w:autoSpaceDE w:val="0"/>
        <w:autoSpaceDN w:val="0"/>
        <w:adjustRightInd w:val="0"/>
        <w:ind w:left="567" w:right="113" w:hanging="567"/>
        <w:jc w:val="both"/>
        <w:rPr>
          <w:rFonts w:ascii="Cambria" w:eastAsia="Arial Narrow" w:hAnsi="Cambria"/>
          <w:sz w:val="24"/>
          <w:szCs w:val="24"/>
        </w:rPr>
      </w:pPr>
      <w:r>
        <w:rPr>
          <w:rFonts w:ascii="Cambria" w:eastAsia="Arial Narrow" w:hAnsi="Cambria"/>
          <w:sz w:val="24"/>
          <w:szCs w:val="24"/>
        </w:rPr>
        <w:t>17</w:t>
      </w:r>
      <w:r w:rsidRPr="002A5CFF">
        <w:rPr>
          <w:rFonts w:ascii="Cambria" w:eastAsia="Arial Narrow" w:hAnsi="Cambria"/>
          <w:sz w:val="24"/>
          <w:szCs w:val="24"/>
        </w:rPr>
        <w:t>.</w:t>
      </w:r>
      <w:r>
        <w:rPr>
          <w:rFonts w:ascii="Cambria" w:eastAsia="Arial Narrow" w:hAnsi="Cambria"/>
          <w:sz w:val="24"/>
          <w:szCs w:val="24"/>
        </w:rPr>
        <w:t>1</w:t>
      </w:r>
      <w:r w:rsidRPr="002A5CFF">
        <w:rPr>
          <w:rFonts w:ascii="Cambria" w:eastAsia="Arial Narrow" w:hAnsi="Cambria"/>
          <w:sz w:val="24"/>
          <w:szCs w:val="24"/>
        </w:rPr>
        <w:t xml:space="preserve"> Zmluvné strany 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68EB9D6" w14:textId="77777777" w:rsidR="00BE1F42" w:rsidRPr="002A5CFF" w:rsidRDefault="00BE1F42" w:rsidP="00BE1F42">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lastRenderedPageBreak/>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2</w:t>
      </w:r>
      <w:r w:rsidRPr="002A5CFF">
        <w:rPr>
          <w:rFonts w:ascii="Cambria" w:eastAsia="Arial Narrow" w:hAnsi="Cambria"/>
          <w:sz w:val="24"/>
          <w:szCs w:val="24"/>
        </w:rPr>
        <w:t xml:space="preserve">  Zmluvné strany vyhlasujú, že pri plnení Zmluvy nedôjde k spracúvaniu osobných údajov v zmysle článku 28 GDPR. V prípade, že dôjde k spracúvaniu osobných údajov podľa predošlej vety, Zmluvné strany sa dohodli, že na tento účel uzatvoria osobitnú zmluvu o spracúvaní osobných údajov. </w:t>
      </w:r>
    </w:p>
    <w:p w14:paraId="1C7C1771"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3</w:t>
      </w:r>
      <w:r w:rsidRPr="002A5CFF">
        <w:rPr>
          <w:rFonts w:ascii="Cambria" w:eastAsia="Arial Narrow" w:hAnsi="Cambria"/>
          <w:sz w:val="24"/>
          <w:szCs w:val="24"/>
        </w:rPr>
        <w:tab/>
      </w:r>
      <w:r w:rsidRPr="002A5CFF">
        <w:rPr>
          <w:rFonts w:ascii="Cambria" w:hAnsi="Cambria"/>
          <w:sz w:val="24"/>
          <w:szCs w:val="24"/>
        </w:rPr>
        <w:t>Predávajúci je povinný:</w:t>
      </w:r>
    </w:p>
    <w:p w14:paraId="5F9C1594" w14:textId="77777777" w:rsidR="00BE1F42" w:rsidRPr="002A5CFF" w:rsidRDefault="00BE1F42" w:rsidP="00BE1F42">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dodať predmet Zmluvy Kupujúcemu v dohodnutom množstve, rozsahu, kvalite, v požadovaných technických parametroch, v bezchybnom stave a dohodnutom termíne,</w:t>
      </w:r>
    </w:p>
    <w:p w14:paraId="01F4AC35" w14:textId="77777777" w:rsidR="00BE1F42" w:rsidRPr="002A5CFF" w:rsidRDefault="00BE1F42" w:rsidP="00BE1F42">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pred odovzdaním predmetov Zmluvy zabezpečiť vykonanie predpredajného servisu, zabezpečiť ich inštaláciu, inštruktáž obsluhy a predviesť funkčnosť.</w:t>
      </w:r>
    </w:p>
    <w:p w14:paraId="227F0DC6" w14:textId="23018E96" w:rsidR="00BE1F42"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4</w:t>
      </w:r>
      <w:r w:rsidRPr="002A5CFF">
        <w:rPr>
          <w:rFonts w:ascii="Cambria" w:eastAsia="Arial Narrow" w:hAnsi="Cambria"/>
          <w:sz w:val="24"/>
          <w:szCs w:val="24"/>
        </w:rPr>
        <w:tab/>
      </w:r>
      <w:bookmarkStart w:id="1" w:name="_Hlk158232718"/>
      <w:r w:rsidR="0032459C">
        <w:rPr>
          <w:rFonts w:ascii="Cambria" w:eastAsia="Arial Narrow" w:hAnsi="Cambria"/>
          <w:sz w:val="24"/>
          <w:szCs w:val="24"/>
        </w:rPr>
        <w:t xml:space="preserve">Zmluva nadobúda platnosť dňom jej podpísania oboma Zmluvnými stranami. Zmluva nadobudne účinnosť až po splnení odkladacej podmienky (v tom dni), ktorá spočíva v tom, že dôjde k schváleniu postupov v rámci administratívnej kontroly verejného obstarávania a jeho akceptovania zo strany Objednávateľa </w:t>
      </w:r>
      <w:bookmarkEnd w:id="1"/>
      <w:r w:rsidR="0032459C">
        <w:rPr>
          <w:rFonts w:ascii="Cambria" w:eastAsia="Arial Narrow" w:hAnsi="Cambria"/>
          <w:sz w:val="24"/>
          <w:szCs w:val="24"/>
        </w:rPr>
        <w:t>a po zverejnení v CRZ.</w:t>
      </w:r>
    </w:p>
    <w:p w14:paraId="7F403853" w14:textId="77777777" w:rsidR="00BE1F42" w:rsidRPr="002A5CFF" w:rsidRDefault="00BE1F42" w:rsidP="00BE1F42">
      <w:pPr>
        <w:ind w:left="567" w:hanging="567"/>
        <w:jc w:val="both"/>
        <w:rPr>
          <w:rFonts w:ascii="Cambria" w:eastAsia="Arial Narrow" w:hAnsi="Cambria"/>
          <w:sz w:val="24"/>
          <w:szCs w:val="24"/>
        </w:rPr>
      </w:pPr>
      <w:r>
        <w:rPr>
          <w:rFonts w:ascii="Cambria" w:eastAsia="Arial Narrow" w:hAnsi="Cambria"/>
          <w:sz w:val="24"/>
          <w:szCs w:val="24"/>
        </w:rPr>
        <w:t>17.5</w:t>
      </w:r>
      <w:r w:rsidRPr="0006377F">
        <w:rPr>
          <w:rFonts w:ascii="Cambria" w:eastAsia="Arial Narrow" w:hAnsi="Cambria"/>
          <w:sz w:val="24"/>
          <w:szCs w:val="24"/>
        </w:rPr>
        <w:tab/>
        <w:t>Zmluvné strany sú si vedomé skutočnosti, že zmluva, ako aj všetky jej prípadné dodatky, môžu byť zverejnené na webovom sídle správcu programu prostredníctvom ktorého je Projekt financovaný.</w:t>
      </w:r>
    </w:p>
    <w:p w14:paraId="5DBDBF5D"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6</w:t>
      </w:r>
      <w:r w:rsidRPr="002A5CFF">
        <w:rPr>
          <w:rFonts w:ascii="Cambria" w:eastAsia="Arial Narrow" w:hAnsi="Cambria"/>
          <w:sz w:val="24"/>
          <w:szCs w:val="24"/>
        </w:rPr>
        <w:tab/>
        <w:t>Vzájomné vzťahy Zmluvných strán, vyplývajúce z tejto Zmluvy, sa riadia právnym poriadkom Slovenskej republiky. Právne vzťahy touto Zmluvou neupravené sa riadia príslušnými ustanoveniami Obchodného zákonníka a ostatnými súvisiacimi právnymi predpismi, platnými na území Slovenskej republiky.</w:t>
      </w:r>
    </w:p>
    <w:p w14:paraId="53632C53"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7</w:t>
      </w:r>
      <w:r w:rsidRPr="002A5CFF">
        <w:rPr>
          <w:rFonts w:ascii="Cambria" w:eastAsia="Arial Narrow" w:hAnsi="Cambria"/>
          <w:sz w:val="24"/>
          <w:szCs w:val="24"/>
        </w:rPr>
        <w:tab/>
        <w:t>Zmluvu je možné meniť a dopĺňať iba písomnými očíslovanými dodatkami, podpísanými oprávnenými zástupcami oboch Zmluvných strán. Dodatky budú tvoriť neoddeliteľnú súčasť Zmluvy.</w:t>
      </w:r>
    </w:p>
    <w:p w14:paraId="1EA84851"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8</w:t>
      </w:r>
      <w:r w:rsidRPr="002A5CFF">
        <w:rPr>
          <w:rFonts w:ascii="Cambria" w:eastAsia="Arial Narrow" w:hAnsi="Cambria"/>
          <w:sz w:val="24"/>
          <w:szCs w:val="24"/>
        </w:rPr>
        <w:tab/>
        <w:t>Podmienky tejto Zmluvy, ktoré svojou povahou presahujú dobu jej platnosti, zostávajú v platnosti v celom rozsahu a sú účinné až do okamihu ich splnenia.</w:t>
      </w:r>
    </w:p>
    <w:p w14:paraId="38EB0EF0"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9</w:t>
      </w:r>
      <w:r w:rsidRPr="002A5CFF">
        <w:rPr>
          <w:rFonts w:ascii="Cambria" w:eastAsia="Arial Narrow" w:hAnsi="Cambria"/>
          <w:sz w:val="24"/>
          <w:szCs w:val="24"/>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2CA8D9EA"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10</w:t>
      </w:r>
      <w:r w:rsidRPr="002A5CFF">
        <w:rPr>
          <w:rFonts w:ascii="Cambria" w:eastAsia="Arial Narrow" w:hAnsi="Cambria"/>
          <w:sz w:val="24"/>
          <w:szCs w:val="24"/>
        </w:rPr>
        <w:tab/>
        <w:t>Zmluva je vyhotovená v troch (3) rovnopisoch, v slovenskom jazyku, s platnosťou originálu, z ktorých dva (2) rovnopisy obdrží Kupujúci a jeden (1) rovnopis obdrží Predávajúci.</w:t>
      </w:r>
    </w:p>
    <w:p w14:paraId="64BCBFD8"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11</w:t>
      </w:r>
      <w:r w:rsidRPr="002A5CFF">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r>
        <w:rPr>
          <w:rFonts w:ascii="Cambria" w:eastAsia="Arial Narrow" w:hAnsi="Cambria"/>
          <w:sz w:val="24"/>
          <w:szCs w:val="24"/>
        </w:rPr>
        <w:t xml:space="preserve"> ak sú splnené limity potrebné pre vyžadovanie zápisu.</w:t>
      </w:r>
    </w:p>
    <w:p w14:paraId="3818B981"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12</w:t>
      </w:r>
      <w:r w:rsidRPr="002A5CFF">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27916341"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.1</w:t>
      </w:r>
      <w:r>
        <w:rPr>
          <w:rFonts w:ascii="Cambria" w:eastAsia="Arial Narrow" w:hAnsi="Cambria"/>
          <w:sz w:val="24"/>
          <w:szCs w:val="24"/>
        </w:rPr>
        <w:t>3</w:t>
      </w:r>
      <w:r w:rsidRPr="002A5CFF">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0F9982D7" w14:textId="77777777" w:rsidR="00BE1F42" w:rsidRPr="002A5CFF" w:rsidRDefault="00BE1F42" w:rsidP="00BE1F42">
      <w:pPr>
        <w:ind w:left="567" w:hanging="567"/>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.1</w:t>
      </w:r>
      <w:r>
        <w:rPr>
          <w:rFonts w:ascii="Cambria" w:eastAsia="Arial Narrow" w:hAnsi="Cambria"/>
          <w:sz w:val="24"/>
          <w:szCs w:val="24"/>
        </w:rPr>
        <w:t>4</w:t>
      </w:r>
      <w:r w:rsidRPr="002A5CFF">
        <w:rPr>
          <w:rFonts w:ascii="Cambria" w:eastAsia="Arial Narrow" w:hAnsi="Cambria"/>
          <w:sz w:val="24"/>
          <w:szCs w:val="24"/>
        </w:rPr>
        <w:tab/>
        <w:t>Neoddeliteľnou súčasťou tejto zmluvy je:</w:t>
      </w:r>
    </w:p>
    <w:p w14:paraId="11FBD6FF" w14:textId="77777777" w:rsidR="007D546E" w:rsidRPr="002A5CFF" w:rsidRDefault="007D546E" w:rsidP="007D546E">
      <w:pPr>
        <w:rPr>
          <w:rFonts w:ascii="Cambria" w:hAnsi="Cambria"/>
          <w:sz w:val="24"/>
          <w:szCs w:val="24"/>
        </w:rPr>
      </w:pPr>
    </w:p>
    <w:p w14:paraId="05C2066C" w14:textId="7B456625" w:rsidR="00C8482B" w:rsidRPr="002A5CFF" w:rsidRDefault="00C8482B" w:rsidP="007D546E">
      <w:pPr>
        <w:rPr>
          <w:rFonts w:ascii="Cambria" w:eastAsia="Arial Narrow" w:hAnsi="Cambria"/>
          <w:sz w:val="24"/>
          <w:szCs w:val="24"/>
        </w:rPr>
      </w:pPr>
      <w:r w:rsidRPr="002A5CFF">
        <w:rPr>
          <w:rFonts w:ascii="Cambria" w:eastAsia="Arial Narrow" w:hAnsi="Cambria"/>
          <w:sz w:val="24"/>
          <w:szCs w:val="24"/>
        </w:rPr>
        <w:t>Príloha  č.</w:t>
      </w:r>
      <w:r w:rsidR="00BE1F42">
        <w:rPr>
          <w:rFonts w:ascii="Cambria" w:eastAsia="Arial Narrow" w:hAnsi="Cambria"/>
          <w:sz w:val="24"/>
          <w:szCs w:val="24"/>
        </w:rPr>
        <w:t xml:space="preserve"> 1</w:t>
      </w:r>
      <w:r w:rsidRPr="002A5CFF">
        <w:rPr>
          <w:rFonts w:ascii="Cambria" w:eastAsia="Arial Narrow" w:hAnsi="Cambria"/>
          <w:sz w:val="24"/>
          <w:szCs w:val="24"/>
        </w:rPr>
        <w:t xml:space="preserve">: </w:t>
      </w:r>
      <w:r w:rsidR="00BE1F42">
        <w:rPr>
          <w:rFonts w:ascii="Cambria" w:eastAsia="Arial Narrow" w:hAnsi="Cambria"/>
          <w:sz w:val="24"/>
          <w:szCs w:val="24"/>
        </w:rPr>
        <w:t>C</w:t>
      </w:r>
      <w:r w:rsidR="00BE1F42" w:rsidRPr="002A5CFF">
        <w:rPr>
          <w:rFonts w:ascii="Cambria" w:eastAsia="Arial Narrow" w:hAnsi="Cambria"/>
          <w:sz w:val="24"/>
          <w:szCs w:val="24"/>
        </w:rPr>
        <w:t>enov</w:t>
      </w:r>
      <w:r w:rsidR="00BE1F42">
        <w:rPr>
          <w:rFonts w:ascii="Cambria" w:eastAsia="Arial Narrow" w:hAnsi="Cambria"/>
          <w:sz w:val="24"/>
          <w:szCs w:val="24"/>
        </w:rPr>
        <w:t>á</w:t>
      </w:r>
      <w:r w:rsidR="00BE1F42" w:rsidRPr="002A5CFF">
        <w:rPr>
          <w:rFonts w:ascii="Cambria" w:eastAsia="Arial Narrow" w:hAnsi="Cambria"/>
          <w:sz w:val="24"/>
          <w:szCs w:val="24"/>
        </w:rPr>
        <w:t xml:space="preserve"> kalkuláci</w:t>
      </w:r>
      <w:r w:rsidR="00BE1F42">
        <w:rPr>
          <w:rFonts w:ascii="Cambria" w:eastAsia="Arial Narrow" w:hAnsi="Cambria"/>
          <w:sz w:val="24"/>
          <w:szCs w:val="24"/>
        </w:rPr>
        <w:t>a</w:t>
      </w:r>
      <w:r w:rsidR="00BE1F42" w:rsidRPr="002A5CFF">
        <w:rPr>
          <w:rFonts w:ascii="Cambria" w:eastAsia="Arial Narrow" w:hAnsi="Cambria"/>
          <w:sz w:val="24"/>
          <w:szCs w:val="24"/>
        </w:rPr>
        <w:t xml:space="preserve"> </w:t>
      </w:r>
      <w:r w:rsidR="00BE1F42">
        <w:rPr>
          <w:rFonts w:ascii="Cambria" w:eastAsia="Arial Narrow" w:hAnsi="Cambria"/>
          <w:sz w:val="24"/>
          <w:szCs w:val="24"/>
        </w:rPr>
        <w:t>- n</w:t>
      </w:r>
      <w:r w:rsidR="00BE1F42" w:rsidRPr="00920B3A">
        <w:rPr>
          <w:rFonts w:ascii="Cambria" w:eastAsia="Arial Narrow" w:hAnsi="Cambria"/>
          <w:sz w:val="24"/>
          <w:szCs w:val="24"/>
        </w:rPr>
        <w:t>ávrh na plnenie kritérií</w:t>
      </w:r>
    </w:p>
    <w:p w14:paraId="3FDFFF66" w14:textId="5C2BDEAF" w:rsidR="003E4510"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w:t>
      </w:r>
      <w:r w:rsidR="00BE1F42">
        <w:rPr>
          <w:rFonts w:ascii="Cambria" w:eastAsia="Arial Narrow" w:hAnsi="Cambria"/>
          <w:sz w:val="24"/>
          <w:szCs w:val="24"/>
        </w:rPr>
        <w:t>2</w:t>
      </w:r>
      <w:r w:rsidRPr="002A5CFF">
        <w:rPr>
          <w:rFonts w:ascii="Cambria" w:eastAsia="Arial Narrow" w:hAnsi="Cambria"/>
          <w:sz w:val="24"/>
          <w:szCs w:val="24"/>
        </w:rPr>
        <w:t xml:space="preserve">:  </w:t>
      </w:r>
      <w:r w:rsidR="001F5769" w:rsidRPr="002A5CFF">
        <w:rPr>
          <w:rFonts w:ascii="Cambria" w:eastAsia="Arial Narrow" w:hAnsi="Cambria"/>
          <w:sz w:val="24"/>
          <w:szCs w:val="24"/>
        </w:rPr>
        <w:t xml:space="preserve">Zoznam subdodávateľov </w:t>
      </w:r>
    </w:p>
    <w:p w14:paraId="5F6B6D5F" w14:textId="77777777" w:rsidR="00865C3C" w:rsidRDefault="00865C3C" w:rsidP="007D546E">
      <w:pPr>
        <w:rPr>
          <w:rFonts w:ascii="Cambria" w:eastAsia="Arial Narrow" w:hAnsi="Cambria"/>
          <w:sz w:val="24"/>
          <w:szCs w:val="24"/>
        </w:rPr>
      </w:pPr>
    </w:p>
    <w:p w14:paraId="3E9BA067" w14:textId="77777777" w:rsidR="00865C3C" w:rsidRPr="002A5CFF" w:rsidRDefault="00865C3C" w:rsidP="007D546E">
      <w:pPr>
        <w:rPr>
          <w:rFonts w:ascii="Cambria" w:eastAsia="Arial Narrow" w:hAnsi="Cambria"/>
          <w:sz w:val="24"/>
          <w:szCs w:val="24"/>
        </w:rPr>
      </w:pPr>
    </w:p>
    <w:p w14:paraId="6845377B" w14:textId="77777777" w:rsidR="007D546E" w:rsidRPr="002A5CFF" w:rsidRDefault="007D546E" w:rsidP="007D546E">
      <w:pPr>
        <w:rPr>
          <w:rFonts w:ascii="Cambria" w:hAnsi="Cambria"/>
          <w:sz w:val="24"/>
          <w:szCs w:val="24"/>
        </w:rPr>
      </w:pPr>
    </w:p>
    <w:p w14:paraId="03AC584F" w14:textId="77777777" w:rsidR="00BE1F42" w:rsidRPr="002A5CFF" w:rsidRDefault="00BE1F42" w:rsidP="00BE1F42">
      <w:pPr>
        <w:rPr>
          <w:rFonts w:ascii="Cambria" w:eastAsia="Arial Narrow" w:hAnsi="Cambria"/>
          <w:sz w:val="24"/>
          <w:szCs w:val="24"/>
        </w:rPr>
      </w:pPr>
      <w:r w:rsidRPr="002A5CFF">
        <w:rPr>
          <w:rFonts w:ascii="Cambria" w:eastAsia="Arial Narrow" w:hAnsi="Cambria"/>
          <w:sz w:val="24"/>
          <w:szCs w:val="24"/>
        </w:rPr>
        <w:lastRenderedPageBreak/>
        <w:t>Za Predávajúceho:                                                               Za Kupujúceho:</w:t>
      </w:r>
    </w:p>
    <w:p w14:paraId="05C47045" w14:textId="77777777" w:rsidR="00BE1F42" w:rsidRPr="005621F9" w:rsidRDefault="00BE1F42" w:rsidP="00BE1F42">
      <w:pPr>
        <w:rPr>
          <w:rFonts w:ascii="Cambria" w:hAnsi="Cambria"/>
          <w:sz w:val="24"/>
          <w:szCs w:val="24"/>
        </w:rPr>
      </w:pPr>
    </w:p>
    <w:p w14:paraId="5C13C8ED" w14:textId="77777777" w:rsidR="00BE1F42" w:rsidRPr="0021409C" w:rsidRDefault="00BE1F42" w:rsidP="00BE1F42">
      <w:pPr>
        <w:rPr>
          <w:rFonts w:ascii="Cambria" w:eastAsia="Arial Narrow" w:hAnsi="Cambria"/>
          <w:sz w:val="24"/>
          <w:szCs w:val="24"/>
        </w:rPr>
      </w:pPr>
      <w:r w:rsidRPr="00715BF7">
        <w:rPr>
          <w:rFonts w:ascii="Cambria" w:eastAsia="Arial Narrow" w:hAnsi="Cambria"/>
          <w:sz w:val="24"/>
          <w:szCs w:val="24"/>
          <w:highlight w:val="yellow"/>
        </w:rPr>
        <w:t>V ......................................, dňa</w:t>
      </w:r>
      <w:r w:rsidRPr="0021409C">
        <w:rPr>
          <w:rFonts w:ascii="Cambria" w:eastAsia="Arial Narrow" w:hAnsi="Cambria"/>
          <w:sz w:val="24"/>
          <w:szCs w:val="24"/>
        </w:rPr>
        <w:t xml:space="preserve"> </w:t>
      </w:r>
      <w:r>
        <w:rPr>
          <w:rFonts w:ascii="Cambria" w:eastAsia="Arial Narrow" w:hAnsi="Cambria"/>
          <w:sz w:val="24"/>
          <w:szCs w:val="24"/>
        </w:rPr>
        <w:tab/>
      </w:r>
      <w:r>
        <w:rPr>
          <w:rFonts w:ascii="Cambria" w:eastAsia="Arial Narrow" w:hAnsi="Cambria"/>
          <w:sz w:val="24"/>
          <w:szCs w:val="24"/>
        </w:rPr>
        <w:tab/>
        <w:t xml:space="preserve">                           </w:t>
      </w:r>
      <w:r w:rsidRPr="0021409C">
        <w:rPr>
          <w:rFonts w:ascii="Cambria" w:eastAsia="Arial Narrow" w:hAnsi="Cambria"/>
          <w:sz w:val="24"/>
          <w:szCs w:val="24"/>
        </w:rPr>
        <w:t xml:space="preserve">V </w:t>
      </w:r>
      <w:r>
        <w:rPr>
          <w:rFonts w:ascii="Cambria" w:eastAsia="Arial Narrow" w:hAnsi="Cambria"/>
          <w:sz w:val="24"/>
          <w:szCs w:val="24"/>
        </w:rPr>
        <w:t>Leviciach</w:t>
      </w:r>
      <w:r w:rsidRPr="0021409C">
        <w:rPr>
          <w:rFonts w:ascii="Cambria" w:eastAsia="Arial Narrow" w:hAnsi="Cambria"/>
          <w:sz w:val="24"/>
          <w:szCs w:val="24"/>
        </w:rPr>
        <w:t>,</w:t>
      </w:r>
      <w:r>
        <w:rPr>
          <w:rFonts w:ascii="Cambria" w:eastAsia="Arial Narrow" w:hAnsi="Cambria"/>
          <w:sz w:val="24"/>
          <w:szCs w:val="24"/>
        </w:rPr>
        <w:t xml:space="preserve"> </w:t>
      </w:r>
      <w:r w:rsidRPr="0021409C">
        <w:rPr>
          <w:rFonts w:ascii="Cambria" w:eastAsia="Arial Narrow" w:hAnsi="Cambria"/>
          <w:sz w:val="24"/>
          <w:szCs w:val="24"/>
        </w:rPr>
        <w:t xml:space="preserve">dňa </w:t>
      </w:r>
      <w:r>
        <w:rPr>
          <w:rFonts w:ascii="Cambria" w:eastAsia="Arial Narrow" w:hAnsi="Cambria"/>
          <w:sz w:val="24"/>
          <w:szCs w:val="24"/>
        </w:rPr>
        <w:t>................</w:t>
      </w:r>
    </w:p>
    <w:p w14:paraId="7E101F55" w14:textId="77777777" w:rsidR="00BE1F42" w:rsidRPr="0021409C" w:rsidRDefault="00BE1F42" w:rsidP="00BE1F42">
      <w:pPr>
        <w:rPr>
          <w:rFonts w:ascii="Cambria" w:eastAsia="Arial Narrow" w:hAnsi="Cambria"/>
          <w:sz w:val="24"/>
          <w:szCs w:val="24"/>
        </w:rPr>
      </w:pPr>
    </w:p>
    <w:p w14:paraId="4B8F0E04" w14:textId="77777777" w:rsidR="00BE1F42" w:rsidRPr="0021409C" w:rsidRDefault="00BE1F42" w:rsidP="00BE1F42">
      <w:pPr>
        <w:rPr>
          <w:rFonts w:ascii="Cambria" w:eastAsia="Arial Narrow" w:hAnsi="Cambria"/>
          <w:sz w:val="24"/>
          <w:szCs w:val="24"/>
        </w:rPr>
      </w:pPr>
    </w:p>
    <w:p w14:paraId="4A199F52" w14:textId="77777777" w:rsidR="00BE1F42" w:rsidRDefault="00BE1F42" w:rsidP="00BE1F42">
      <w:pPr>
        <w:rPr>
          <w:rFonts w:ascii="Cambria" w:eastAsia="Arial Narrow" w:hAnsi="Cambria"/>
          <w:sz w:val="24"/>
          <w:szCs w:val="24"/>
        </w:rPr>
      </w:pPr>
    </w:p>
    <w:p w14:paraId="5401EDE5" w14:textId="77777777" w:rsidR="00BE1F42" w:rsidRDefault="00BE1F42" w:rsidP="00BE1F42">
      <w:pPr>
        <w:rPr>
          <w:rFonts w:ascii="Cambria" w:eastAsia="Arial Narrow" w:hAnsi="Cambria"/>
          <w:sz w:val="24"/>
          <w:szCs w:val="24"/>
        </w:rPr>
      </w:pPr>
    </w:p>
    <w:p w14:paraId="6910539D" w14:textId="77777777" w:rsidR="00BE1F42" w:rsidRDefault="00BE1F42" w:rsidP="00BE1F42">
      <w:pPr>
        <w:rPr>
          <w:rFonts w:ascii="Cambria" w:eastAsia="Arial Narrow" w:hAnsi="Cambria"/>
          <w:sz w:val="24"/>
          <w:szCs w:val="24"/>
        </w:rPr>
      </w:pPr>
    </w:p>
    <w:p w14:paraId="32649DAE" w14:textId="77777777" w:rsidR="00BE1F42" w:rsidRDefault="00BE1F42" w:rsidP="00BE1F42">
      <w:pPr>
        <w:rPr>
          <w:rFonts w:ascii="Cambria" w:eastAsia="Arial Narrow" w:hAnsi="Cambria"/>
          <w:sz w:val="24"/>
          <w:szCs w:val="24"/>
        </w:rPr>
      </w:pPr>
    </w:p>
    <w:p w14:paraId="5901E869" w14:textId="77777777" w:rsidR="00BE1F42" w:rsidRPr="0021409C" w:rsidRDefault="00BE1F42" w:rsidP="00BE1F42">
      <w:pPr>
        <w:rPr>
          <w:rFonts w:ascii="Cambria" w:eastAsia="Arial Narrow" w:hAnsi="Cambria"/>
          <w:sz w:val="24"/>
          <w:szCs w:val="24"/>
        </w:rPr>
      </w:pPr>
    </w:p>
    <w:p w14:paraId="393DF9EF" w14:textId="77777777" w:rsidR="00BE1F42" w:rsidRDefault="00BE1F42" w:rsidP="00BE1F42">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19AA0DFC" w14:textId="77777777" w:rsidR="00BE1F42" w:rsidRPr="00397B52" w:rsidRDefault="00BE1F42" w:rsidP="00BE1F42">
      <w:pPr>
        <w:rPr>
          <w:rFonts w:ascii="Cambria" w:eastAsia="Arial Narrow" w:hAnsi="Cambria"/>
          <w:i/>
          <w:iCs/>
          <w:sz w:val="24"/>
          <w:szCs w:val="24"/>
        </w:rPr>
      </w:pPr>
      <w:r w:rsidRPr="00397B52">
        <w:rPr>
          <w:rFonts w:ascii="Cambria" w:eastAsia="Arial Narrow" w:hAnsi="Cambria"/>
          <w:i/>
          <w:iCs/>
          <w:sz w:val="24"/>
          <w:szCs w:val="24"/>
          <w:highlight w:val="yellow"/>
        </w:rPr>
        <w:t>Meno, priezvisko, funkcia , podpis</w:t>
      </w:r>
    </w:p>
    <w:p w14:paraId="2BE72CF4" w14:textId="77777777" w:rsidR="00BE1F42" w:rsidRDefault="00BE1F42" w:rsidP="00BE1F42">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 xml:space="preserve">Mgr. Mária </w:t>
      </w:r>
      <w:proofErr w:type="spellStart"/>
      <w:r w:rsidRPr="00715BF7">
        <w:rPr>
          <w:rFonts w:ascii="Cambria" w:eastAsia="Arial Narrow" w:hAnsi="Cambria"/>
          <w:sz w:val="24"/>
          <w:szCs w:val="24"/>
        </w:rPr>
        <w:t>Mészárošová</w:t>
      </w:r>
      <w:proofErr w:type="spellEnd"/>
      <w:r w:rsidRPr="00715BF7">
        <w:rPr>
          <w:rFonts w:ascii="Cambria" w:eastAsia="Arial Narrow" w:hAnsi="Cambria"/>
          <w:sz w:val="24"/>
          <w:szCs w:val="24"/>
        </w:rPr>
        <w:tab/>
      </w:r>
    </w:p>
    <w:p w14:paraId="5EB44D27" w14:textId="77777777" w:rsidR="00BE1F42" w:rsidRDefault="00BE1F42" w:rsidP="00BE1F42">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riaditeľka MSK Levice</w:t>
      </w:r>
    </w:p>
    <w:p w14:paraId="75DCB861" w14:textId="77777777" w:rsidR="00BE1F42" w:rsidRDefault="004419FC" w:rsidP="00BE1F42">
      <w:pPr>
        <w:rPr>
          <w:rFonts w:ascii="Cambria" w:eastAsia="Arial Narrow" w:hAnsi="Cambria"/>
          <w:sz w:val="24"/>
          <w:szCs w:val="24"/>
        </w:rPr>
      </w:pPr>
      <w:r w:rsidRPr="002A5CFF">
        <w:rPr>
          <w:rFonts w:ascii="Cambria" w:hAnsi="Cambria"/>
        </w:rPr>
        <w:br w:type="column"/>
      </w:r>
      <w:r w:rsidR="00BE1F42" w:rsidRPr="002A5CFF">
        <w:rPr>
          <w:rFonts w:ascii="Cambria" w:eastAsia="Arial Narrow" w:hAnsi="Cambria"/>
          <w:sz w:val="24"/>
          <w:szCs w:val="24"/>
        </w:rPr>
        <w:lastRenderedPageBreak/>
        <w:t xml:space="preserve">Príloha  č. </w:t>
      </w:r>
      <w:r w:rsidR="00BE1F42">
        <w:rPr>
          <w:rFonts w:ascii="Cambria" w:eastAsia="Arial Narrow" w:hAnsi="Cambria"/>
          <w:sz w:val="24"/>
          <w:szCs w:val="24"/>
        </w:rPr>
        <w:t>1</w:t>
      </w:r>
      <w:r w:rsidR="00BE1F42" w:rsidRPr="002A5CFF">
        <w:rPr>
          <w:rFonts w:ascii="Cambria" w:eastAsia="Arial Narrow" w:hAnsi="Cambria"/>
          <w:sz w:val="24"/>
          <w:szCs w:val="24"/>
        </w:rPr>
        <w:t xml:space="preserve"> Zmluvy: </w:t>
      </w:r>
      <w:r w:rsidR="00BE1F42">
        <w:rPr>
          <w:rFonts w:ascii="Cambria" w:eastAsia="Arial Narrow" w:hAnsi="Cambria"/>
          <w:sz w:val="24"/>
          <w:szCs w:val="24"/>
        </w:rPr>
        <w:t>C</w:t>
      </w:r>
      <w:r w:rsidR="00BE1F42" w:rsidRPr="002A5CFF">
        <w:rPr>
          <w:rFonts w:ascii="Cambria" w:eastAsia="Arial Narrow" w:hAnsi="Cambria"/>
          <w:sz w:val="24"/>
          <w:szCs w:val="24"/>
        </w:rPr>
        <w:t>enov</w:t>
      </w:r>
      <w:r w:rsidR="00BE1F42">
        <w:rPr>
          <w:rFonts w:ascii="Cambria" w:eastAsia="Arial Narrow" w:hAnsi="Cambria"/>
          <w:sz w:val="24"/>
          <w:szCs w:val="24"/>
        </w:rPr>
        <w:t>á</w:t>
      </w:r>
      <w:r w:rsidR="00BE1F42" w:rsidRPr="002A5CFF">
        <w:rPr>
          <w:rFonts w:ascii="Cambria" w:eastAsia="Arial Narrow" w:hAnsi="Cambria"/>
          <w:sz w:val="24"/>
          <w:szCs w:val="24"/>
        </w:rPr>
        <w:t xml:space="preserve"> kalkuláci</w:t>
      </w:r>
      <w:r w:rsidR="00BE1F42">
        <w:rPr>
          <w:rFonts w:ascii="Cambria" w:eastAsia="Arial Narrow" w:hAnsi="Cambria"/>
          <w:sz w:val="24"/>
          <w:szCs w:val="24"/>
        </w:rPr>
        <w:t>a - n</w:t>
      </w:r>
      <w:r w:rsidR="00BE1F42" w:rsidRPr="00920B3A">
        <w:rPr>
          <w:rFonts w:ascii="Cambria" w:eastAsia="Arial Narrow" w:hAnsi="Cambria"/>
          <w:sz w:val="24"/>
          <w:szCs w:val="24"/>
        </w:rPr>
        <w:t>ávrh na plnenie kritérií</w:t>
      </w:r>
      <w:r w:rsidR="00BE1F42" w:rsidRPr="002A5CFF">
        <w:rPr>
          <w:rFonts w:ascii="Cambria" w:eastAsia="Arial Narrow" w:hAnsi="Cambria"/>
          <w:sz w:val="24"/>
          <w:szCs w:val="24"/>
        </w:rPr>
        <w:t xml:space="preserve"> (osobitná príloha v </w:t>
      </w:r>
      <w:proofErr w:type="spellStart"/>
      <w:r w:rsidR="00BE1F42" w:rsidRPr="002A5CFF">
        <w:rPr>
          <w:rFonts w:ascii="Cambria" w:eastAsia="Arial Narrow" w:hAnsi="Cambria"/>
          <w:sz w:val="24"/>
          <w:szCs w:val="24"/>
        </w:rPr>
        <w:t>xls</w:t>
      </w:r>
      <w:proofErr w:type="spellEnd"/>
      <w:r w:rsidR="00BE1F42" w:rsidRPr="002A5CFF">
        <w:rPr>
          <w:rFonts w:ascii="Cambria" w:eastAsia="Arial Narrow" w:hAnsi="Cambria"/>
          <w:sz w:val="24"/>
          <w:szCs w:val="24"/>
        </w:rPr>
        <w:t>. formáte)</w:t>
      </w:r>
    </w:p>
    <w:p w14:paraId="7B06F875" w14:textId="2F9A5707" w:rsidR="00B04EC9" w:rsidRDefault="00B04EC9" w:rsidP="004419FC">
      <w:pPr>
        <w:rPr>
          <w:rFonts w:ascii="Cambria" w:eastAsia="Arial Narrow" w:hAnsi="Cambria"/>
          <w:sz w:val="24"/>
          <w:szCs w:val="24"/>
        </w:rPr>
      </w:pPr>
    </w:p>
    <w:p w14:paraId="236C6386" w14:textId="5ADEDEA0" w:rsidR="00D338B7" w:rsidRPr="002A5CFF" w:rsidRDefault="00D338B7" w:rsidP="00BE1F42">
      <w:pPr>
        <w:spacing w:after="160" w:line="259" w:lineRule="auto"/>
        <w:rPr>
          <w:rFonts w:ascii="Cambria" w:eastAsia="Arial Narrow" w:hAnsi="Cambria"/>
          <w:sz w:val="24"/>
          <w:szCs w:val="24"/>
        </w:rPr>
      </w:pPr>
    </w:p>
    <w:p w14:paraId="5576A174" w14:textId="76332486" w:rsidR="004419FC" w:rsidRPr="002A5CFF" w:rsidRDefault="004419FC" w:rsidP="004419FC">
      <w:pPr>
        <w:pStyle w:val="Nadpis1"/>
        <w:numPr>
          <w:ilvl w:val="0"/>
          <w:numId w:val="0"/>
        </w:numPr>
        <w:spacing w:before="0"/>
        <w:rPr>
          <w:rFonts w:ascii="Cambria" w:hAnsi="Cambria" w:cs="Times New Roman"/>
          <w:b w:val="0"/>
          <w:sz w:val="24"/>
          <w:szCs w:val="20"/>
        </w:rPr>
      </w:pPr>
      <w:r w:rsidRPr="002A5CFF">
        <w:rPr>
          <w:rFonts w:ascii="Cambria" w:hAnsi="Cambria" w:cs="Times New Roman"/>
          <w:b w:val="0"/>
          <w:sz w:val="20"/>
          <w:szCs w:val="20"/>
        </w:rPr>
        <w:br w:type="column"/>
      </w:r>
      <w:r w:rsidR="002F65F7" w:rsidRPr="002A5CFF">
        <w:rPr>
          <w:rFonts w:ascii="Cambria" w:hAnsi="Cambria" w:cs="Times New Roman"/>
          <w:b w:val="0"/>
          <w:sz w:val="24"/>
          <w:szCs w:val="20"/>
        </w:rPr>
        <w:lastRenderedPageBreak/>
        <w:t xml:space="preserve">Príloha č. </w:t>
      </w:r>
      <w:r w:rsidR="00BE1F42">
        <w:rPr>
          <w:rFonts w:ascii="Cambria" w:hAnsi="Cambria" w:cs="Times New Roman"/>
          <w:b w:val="0"/>
          <w:sz w:val="24"/>
          <w:szCs w:val="20"/>
        </w:rPr>
        <w:t>2</w:t>
      </w:r>
      <w:r w:rsidR="002F65F7" w:rsidRPr="002A5CFF">
        <w:rPr>
          <w:rFonts w:ascii="Cambria" w:hAnsi="Cambria" w:cs="Times New Roman"/>
          <w:b w:val="0"/>
          <w:sz w:val="24"/>
          <w:szCs w:val="20"/>
        </w:rPr>
        <w:t xml:space="preserve"> Z</w:t>
      </w:r>
      <w:r w:rsidRPr="002A5CFF">
        <w:rPr>
          <w:rFonts w:ascii="Cambria" w:hAnsi="Cambria" w:cs="Times New Roman"/>
          <w:b w:val="0"/>
          <w:sz w:val="24"/>
          <w:szCs w:val="20"/>
        </w:rPr>
        <w:t>mluvy:</w:t>
      </w:r>
    </w:p>
    <w:p w14:paraId="431CD035" w14:textId="77777777" w:rsidR="004419FC" w:rsidRPr="002A5CFF"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2A5CFF" w:rsidRDefault="004419FC" w:rsidP="004419FC">
      <w:pPr>
        <w:pStyle w:val="Nadpis1"/>
        <w:numPr>
          <w:ilvl w:val="0"/>
          <w:numId w:val="0"/>
        </w:numPr>
        <w:spacing w:before="0"/>
        <w:ind w:left="720"/>
        <w:jc w:val="center"/>
        <w:rPr>
          <w:rFonts w:ascii="Cambria" w:hAnsi="Cambria" w:cs="Times New Roman"/>
          <w:sz w:val="24"/>
          <w:szCs w:val="20"/>
        </w:rPr>
      </w:pPr>
      <w:bookmarkStart w:id="2" w:name="_Toc17906934"/>
      <w:r w:rsidRPr="002A5CFF">
        <w:rPr>
          <w:rFonts w:ascii="Cambria" w:hAnsi="Cambria" w:cs="Times New Roman"/>
          <w:sz w:val="24"/>
          <w:szCs w:val="20"/>
        </w:rPr>
        <w:t>Zoznam  subdodávateľov</w:t>
      </w:r>
      <w:bookmarkEnd w:id="2"/>
    </w:p>
    <w:p w14:paraId="2F7C530E" w14:textId="77777777" w:rsidR="004419FC" w:rsidRPr="002A5CFF" w:rsidRDefault="004419FC" w:rsidP="004419FC">
      <w:pPr>
        <w:jc w:val="center"/>
        <w:rPr>
          <w:rFonts w:ascii="Cambria" w:hAnsi="Cambria"/>
          <w:sz w:val="24"/>
        </w:rPr>
      </w:pPr>
      <w:r w:rsidRPr="002A5CFF">
        <w:rPr>
          <w:rFonts w:ascii="Cambria" w:hAnsi="Cambria"/>
          <w:sz w:val="24"/>
        </w:rPr>
        <w:t xml:space="preserve">          (čestné vyhlásenie k subdodávkam)</w:t>
      </w:r>
    </w:p>
    <w:p w14:paraId="4F8B0F5C" w14:textId="77777777" w:rsidR="004419FC" w:rsidRPr="002A5CFF" w:rsidRDefault="004419FC" w:rsidP="004419FC">
      <w:pPr>
        <w:rPr>
          <w:rFonts w:ascii="Cambria" w:hAnsi="Cambria"/>
          <w:sz w:val="24"/>
        </w:rPr>
      </w:pPr>
    </w:p>
    <w:p w14:paraId="71D7E88C" w14:textId="77777777" w:rsidR="00BE1F42" w:rsidRPr="00715BF7" w:rsidRDefault="00BE1F42" w:rsidP="00BE1F42">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 xml:space="preserve">Uchádzač: </w:t>
      </w:r>
    </w:p>
    <w:p w14:paraId="03013CC6" w14:textId="77777777" w:rsidR="00BE1F42" w:rsidRPr="00715BF7" w:rsidRDefault="00BE1F42" w:rsidP="00BE1F42">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so sídlom:</w:t>
      </w:r>
    </w:p>
    <w:p w14:paraId="6185196C" w14:textId="77777777" w:rsidR="00BE1F42" w:rsidRDefault="00BE1F42" w:rsidP="00BE1F42">
      <w:pPr>
        <w:autoSpaceDE w:val="0"/>
        <w:autoSpaceDN w:val="0"/>
        <w:adjustRightInd w:val="0"/>
        <w:spacing w:line="276" w:lineRule="auto"/>
        <w:ind w:left="426"/>
        <w:jc w:val="both"/>
        <w:rPr>
          <w:rFonts w:ascii="Cambria" w:hAnsi="Cambria"/>
          <w:bCs/>
          <w:sz w:val="24"/>
        </w:rPr>
      </w:pPr>
      <w:r w:rsidRPr="00715BF7">
        <w:rPr>
          <w:rFonts w:ascii="Cambria" w:hAnsi="Cambria"/>
          <w:bCs/>
          <w:sz w:val="24"/>
          <w:highlight w:val="yellow"/>
        </w:rPr>
        <w:t>IČO:</w:t>
      </w:r>
      <w:r w:rsidRPr="002A5CFF">
        <w:rPr>
          <w:rFonts w:ascii="Cambria" w:hAnsi="Cambria"/>
          <w:bCs/>
          <w:sz w:val="24"/>
        </w:rPr>
        <w:t xml:space="preserve"> </w:t>
      </w:r>
    </w:p>
    <w:p w14:paraId="6D215DFD" w14:textId="77777777" w:rsidR="00BE1F42" w:rsidRDefault="00BE1F42" w:rsidP="003A7DDC">
      <w:pPr>
        <w:shd w:val="clear" w:color="auto" w:fill="FFFFFF"/>
        <w:spacing w:line="276" w:lineRule="auto"/>
        <w:ind w:left="426"/>
        <w:jc w:val="both"/>
        <w:rPr>
          <w:rFonts w:ascii="Cambria" w:hAnsi="Cambria"/>
          <w:bCs/>
          <w:sz w:val="24"/>
        </w:rPr>
      </w:pPr>
    </w:p>
    <w:p w14:paraId="383A8E60" w14:textId="6CCBB6B6" w:rsidR="004419FC" w:rsidRPr="002A5CFF" w:rsidRDefault="004419FC" w:rsidP="003A7DDC">
      <w:pPr>
        <w:shd w:val="clear" w:color="auto" w:fill="FFFFFF"/>
        <w:spacing w:line="276" w:lineRule="auto"/>
        <w:ind w:left="426"/>
        <w:jc w:val="both"/>
        <w:rPr>
          <w:rFonts w:ascii="Cambria" w:hAnsi="Cambria"/>
          <w:bCs/>
          <w:sz w:val="24"/>
        </w:rPr>
      </w:pPr>
      <w:r w:rsidRPr="00F869E9">
        <w:rPr>
          <w:rFonts w:ascii="Cambria" w:hAnsi="Cambria"/>
          <w:bCs/>
          <w:sz w:val="24"/>
        </w:rPr>
        <w:t xml:space="preserve">týmto vyhlasujem, že </w:t>
      </w:r>
      <w:r w:rsidRPr="00F869E9">
        <w:rPr>
          <w:rFonts w:ascii="Cambria" w:hAnsi="Cambria"/>
          <w:sz w:val="24"/>
        </w:rPr>
        <w:t>v</w:t>
      </w:r>
      <w:r w:rsidR="00EA5F3A" w:rsidRPr="00F869E9">
        <w:rPr>
          <w:rFonts w:ascii="Cambria" w:hAnsi="Cambria"/>
          <w:sz w:val="24"/>
        </w:rPr>
        <w:t> zákazke s názvom</w:t>
      </w:r>
      <w:bookmarkStart w:id="3" w:name="_Hlk9445513"/>
      <w:r w:rsidRPr="00F869E9">
        <w:rPr>
          <w:rFonts w:ascii="Cambria" w:hAnsi="Cambria"/>
          <w:sz w:val="24"/>
        </w:rPr>
        <w:t xml:space="preserve"> </w:t>
      </w:r>
      <w:r w:rsidR="003A7DDC" w:rsidRPr="00F869E9">
        <w:rPr>
          <w:rFonts w:ascii="Cambria" w:eastAsia="Arial Narrow" w:hAnsi="Cambria"/>
          <w:b/>
          <w:bCs/>
          <w:sz w:val="24"/>
          <w:szCs w:val="24"/>
        </w:rPr>
        <w:t>„</w:t>
      </w:r>
      <w:r w:rsidR="00F869E9" w:rsidRPr="00F869E9">
        <w:rPr>
          <w:rFonts w:ascii="Cambria" w:eastAsia="Arial Narrow" w:hAnsi="Cambria"/>
          <w:b/>
          <w:bCs/>
          <w:sz w:val="24"/>
          <w:szCs w:val="24"/>
        </w:rPr>
        <w:t xml:space="preserve">Vybavenie kaviarne k projektu „Obnova národnej kultúrnej pamiatky – židovská škola Levice““, </w:t>
      </w:r>
      <w:r w:rsidR="00451286" w:rsidRPr="00F869E9">
        <w:rPr>
          <w:rFonts w:ascii="Cambria" w:hAnsi="Cambria"/>
          <w:b/>
          <w:sz w:val="24"/>
          <w:vertAlign w:val="superscript"/>
        </w:rPr>
        <w:t>(</w:t>
      </w:r>
      <w:r w:rsidR="00451286" w:rsidRPr="00F869E9">
        <w:rPr>
          <w:rStyle w:val="Odkaznapoznmkupodiarou"/>
          <w:rFonts w:ascii="Cambria" w:hAnsi="Cambria"/>
          <w:bCs/>
          <w:sz w:val="24"/>
        </w:rPr>
        <w:footnoteReference w:id="1"/>
      </w:r>
      <w:r w:rsidR="00451286" w:rsidRPr="00F869E9">
        <w:rPr>
          <w:rFonts w:ascii="Cambria" w:hAnsi="Cambria"/>
          <w:b/>
          <w:sz w:val="24"/>
          <w:vertAlign w:val="superscript"/>
        </w:rPr>
        <w:t>)</w:t>
      </w:r>
    </w:p>
    <w:p w14:paraId="3974B8A4" w14:textId="6B4047D0" w:rsidR="00A82BBF" w:rsidRPr="002A5CFF"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3"/>
    <w:p w14:paraId="4DDC3528" w14:textId="4048A72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nebudem využívať subdodávky a celé plnenie zabezpečím sám </w:t>
      </w:r>
      <w:r w:rsidRPr="002A5CFF">
        <w:rPr>
          <w:rStyle w:val="ra"/>
          <w:rFonts w:ascii="Cambria" w:hAnsi="Cambria"/>
          <w:sz w:val="22"/>
          <w:szCs w:val="22"/>
        </w:rPr>
        <w:t xml:space="preserve">(tým nie je vylúčená neskoršia možnosť zmeny, avšak za splnenia pravidiel </w:t>
      </w:r>
      <w:r w:rsidR="00451286" w:rsidRPr="002A5CFF">
        <w:rPr>
          <w:rFonts w:ascii="Cambria" w:hAnsi="Cambria"/>
          <w:sz w:val="22"/>
          <w:szCs w:val="22"/>
        </w:rPr>
        <w:t xml:space="preserve">zmeny </w:t>
      </w:r>
      <w:r w:rsidRPr="002A5CFF">
        <w:rPr>
          <w:rFonts w:ascii="Cambria" w:hAnsi="Cambria"/>
          <w:sz w:val="22"/>
          <w:szCs w:val="22"/>
        </w:rPr>
        <w:t>subdodávateľov počas plnenia zmluvy, ktoré sú uvedené v súťažných podkladov);</w:t>
      </w:r>
      <w:r w:rsidRPr="002A5CFF">
        <w:rPr>
          <w:rFonts w:ascii="Cambria" w:hAnsi="Cambria"/>
          <w:sz w:val="22"/>
          <w:szCs w:val="22"/>
          <w:vertAlign w:val="superscript"/>
        </w:rPr>
        <w:t xml:space="preserve"> </w:t>
      </w:r>
    </w:p>
    <w:p w14:paraId="13F0279C" w14:textId="77777777" w:rsidR="00C64267" w:rsidRPr="003A7DDC" w:rsidRDefault="00C64267" w:rsidP="00C64267">
      <w:pPr>
        <w:numPr>
          <w:ilvl w:val="0"/>
          <w:numId w:val="16"/>
        </w:numPr>
        <w:suppressAutoHyphens/>
        <w:spacing w:line="276" w:lineRule="auto"/>
        <w:ind w:left="709"/>
        <w:jc w:val="both"/>
        <w:rPr>
          <w:rFonts w:ascii="Cambria" w:hAnsi="Cambria"/>
          <w:sz w:val="22"/>
          <w:szCs w:val="22"/>
        </w:rPr>
      </w:pPr>
      <w:r w:rsidRPr="003A7DDC">
        <w:rPr>
          <w:rStyle w:val="ra"/>
          <w:rFonts w:ascii="Cambria" w:hAnsi="Cambria"/>
          <w:b/>
          <w:sz w:val="22"/>
          <w:szCs w:val="22"/>
        </w:rPr>
        <w:t xml:space="preserve">budem využívať subdodávky a na tento účel uvádzam </w:t>
      </w:r>
      <w:r w:rsidRPr="003A7DDC">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3A7DDC">
        <w:rPr>
          <w:rStyle w:val="ra"/>
          <w:rFonts w:ascii="Cambria" w:hAnsi="Cambria"/>
          <w:b/>
          <w:sz w:val="22"/>
          <w:szCs w:val="22"/>
        </w:rPr>
        <w:t>:</w:t>
      </w:r>
    </w:p>
    <w:p w14:paraId="6617BF18" w14:textId="77777777" w:rsidR="00451286" w:rsidRPr="002A5CFF" w:rsidRDefault="00451286" w:rsidP="00C64267">
      <w:pPr>
        <w:spacing w:line="360" w:lineRule="auto"/>
        <w:ind w:left="709"/>
        <w:jc w:val="both"/>
        <w:rPr>
          <w:rFonts w:ascii="Cambria" w:hAnsi="Cambria"/>
          <w:bCs/>
          <w:sz w:val="22"/>
          <w:szCs w:val="22"/>
        </w:rPr>
      </w:pPr>
    </w:p>
    <w:p w14:paraId="613732B0" w14:textId="77777777"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údaje o všetkých známych subdodávateľoch:</w:t>
      </w:r>
    </w:p>
    <w:p w14:paraId="1DA0790F" w14:textId="25E7D9E3"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 xml:space="preserve">údaje o osobách oprávnených konať za subdodávateľa v rozsahu meno, priezvisko, adresa </w:t>
      </w:r>
      <w:r w:rsidR="0014452A" w:rsidRPr="002A5CFF">
        <w:rPr>
          <w:rFonts w:ascii="Cambria" w:hAnsi="Cambria"/>
          <w:noProof/>
        </w:rPr>
        <w:t xml:space="preserve">trvalého </w:t>
      </w:r>
      <w:r w:rsidRPr="002A5CFF">
        <w:rPr>
          <w:rFonts w:ascii="Cambria" w:hAnsi="Cambria"/>
          <w:noProof/>
        </w:rPr>
        <w:t>pobytu a dátum narodenia:</w:t>
      </w:r>
    </w:p>
    <w:p w14:paraId="3050F63D" w14:textId="77777777" w:rsidR="004419FC" w:rsidRPr="002A5CFF" w:rsidRDefault="004419FC" w:rsidP="004419FC">
      <w:pPr>
        <w:suppressAutoHyphens/>
        <w:ind w:left="851"/>
        <w:jc w:val="both"/>
        <w:rPr>
          <w:rFonts w:ascii="Cambria" w:hAnsi="Cambria"/>
          <w:sz w:val="24"/>
        </w:rPr>
      </w:pPr>
    </w:p>
    <w:p w14:paraId="2D034812" w14:textId="77777777" w:rsidR="004419FC" w:rsidRPr="002A5CFF" w:rsidRDefault="004419FC" w:rsidP="004419FC">
      <w:pPr>
        <w:spacing w:line="360" w:lineRule="auto"/>
        <w:jc w:val="both"/>
        <w:rPr>
          <w:rFonts w:ascii="Cambria" w:hAnsi="Cambria"/>
          <w:bCs/>
          <w:sz w:val="24"/>
        </w:rPr>
      </w:pPr>
    </w:p>
    <w:p w14:paraId="71F0A012" w14:textId="089AB9B8" w:rsidR="004419FC" w:rsidRPr="002A5CFF" w:rsidRDefault="004419FC" w:rsidP="004419FC">
      <w:pPr>
        <w:spacing w:line="360" w:lineRule="auto"/>
        <w:ind w:left="851"/>
        <w:jc w:val="both"/>
        <w:rPr>
          <w:rFonts w:ascii="Cambria" w:hAnsi="Cambria"/>
          <w:bCs/>
          <w:sz w:val="24"/>
        </w:rPr>
      </w:pPr>
      <w:r w:rsidRPr="002A5CFF">
        <w:rPr>
          <w:rFonts w:ascii="Cambria" w:hAnsi="Cambria"/>
          <w:bCs/>
          <w:sz w:val="24"/>
        </w:rPr>
        <w:t xml:space="preserve">V </w:t>
      </w:r>
      <w:r w:rsidR="003A7DDC">
        <w:rPr>
          <w:rFonts w:ascii="Cambria" w:hAnsi="Cambria"/>
          <w:bCs/>
          <w:sz w:val="24"/>
        </w:rPr>
        <w:t>.............</w:t>
      </w:r>
      <w:r w:rsidRPr="002A5CFF">
        <w:rPr>
          <w:rFonts w:ascii="Cambria" w:hAnsi="Cambria"/>
          <w:bCs/>
          <w:sz w:val="24"/>
        </w:rPr>
        <w:t>, dňa</w:t>
      </w:r>
      <w:r w:rsidR="00865C3C">
        <w:rPr>
          <w:rFonts w:ascii="Cambria" w:hAnsi="Cambria"/>
          <w:bCs/>
          <w:sz w:val="24"/>
        </w:rPr>
        <w:t xml:space="preserve"> </w:t>
      </w:r>
      <w:r w:rsidR="003A7DDC">
        <w:rPr>
          <w:rFonts w:ascii="Cambria" w:hAnsi="Cambria"/>
          <w:bCs/>
          <w:sz w:val="24"/>
        </w:rPr>
        <w:t>..............</w:t>
      </w:r>
    </w:p>
    <w:p w14:paraId="3739C1F5" w14:textId="77777777" w:rsidR="004419FC" w:rsidRPr="002A5CFF" w:rsidRDefault="004419FC" w:rsidP="004419FC">
      <w:pPr>
        <w:spacing w:line="360" w:lineRule="auto"/>
        <w:ind w:left="851"/>
        <w:jc w:val="both"/>
        <w:rPr>
          <w:rFonts w:ascii="Cambria" w:hAnsi="Cambria"/>
          <w:bCs/>
          <w:sz w:val="24"/>
        </w:rPr>
      </w:pPr>
    </w:p>
    <w:p w14:paraId="3DD2B1BD" w14:textId="77777777" w:rsidR="004419FC" w:rsidRPr="002A5CFF" w:rsidRDefault="004419FC" w:rsidP="004419FC">
      <w:pPr>
        <w:spacing w:line="360" w:lineRule="auto"/>
        <w:ind w:left="851"/>
        <w:jc w:val="both"/>
        <w:rPr>
          <w:rFonts w:ascii="Cambria" w:hAnsi="Cambria"/>
          <w:bCs/>
          <w:sz w:val="24"/>
        </w:rPr>
      </w:pPr>
    </w:p>
    <w:p w14:paraId="56F9826A" w14:textId="50549260" w:rsidR="004419FC" w:rsidRPr="002A5CFF" w:rsidRDefault="004419FC" w:rsidP="004419FC">
      <w:pPr>
        <w:ind w:left="851"/>
        <w:jc w:val="both"/>
        <w:rPr>
          <w:rFonts w:ascii="Cambria" w:hAnsi="Cambria"/>
          <w:bCs/>
          <w:sz w:val="24"/>
        </w:rPr>
      </w:pP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865C3C">
        <w:rPr>
          <w:rFonts w:ascii="Cambria" w:hAnsi="Cambria"/>
          <w:bCs/>
          <w:sz w:val="24"/>
        </w:rPr>
        <w:t xml:space="preserve">         </w:t>
      </w:r>
      <w:r w:rsidRPr="002A5CFF">
        <w:rPr>
          <w:rFonts w:ascii="Cambria" w:hAnsi="Cambria"/>
          <w:bCs/>
          <w:sz w:val="24"/>
        </w:rPr>
        <w:t>...................................................................................</w:t>
      </w:r>
    </w:p>
    <w:p w14:paraId="067E077B" w14:textId="77777777" w:rsidR="003A7DDC" w:rsidRDefault="003A7DDC" w:rsidP="004419FC">
      <w:pPr>
        <w:ind w:left="2975" w:firstLine="565"/>
        <w:jc w:val="center"/>
        <w:rPr>
          <w:rFonts w:ascii="Cambria" w:hAnsi="Cambria"/>
          <w:bCs/>
          <w:sz w:val="24"/>
        </w:rPr>
      </w:pPr>
      <w:r>
        <w:rPr>
          <w:rFonts w:ascii="Cambria" w:hAnsi="Cambria"/>
          <w:bCs/>
          <w:sz w:val="24"/>
        </w:rPr>
        <w:t xml:space="preserve">PODPIS A PEČIATKA </w:t>
      </w:r>
    </w:p>
    <w:p w14:paraId="059779D8" w14:textId="6F4D8630" w:rsidR="00865C3C" w:rsidRPr="005621F9" w:rsidRDefault="00F35D6B" w:rsidP="004419FC">
      <w:pPr>
        <w:ind w:left="2975" w:firstLine="565"/>
        <w:jc w:val="center"/>
        <w:rPr>
          <w:rFonts w:ascii="Cambria" w:hAnsi="Cambria"/>
          <w:bCs/>
          <w:sz w:val="24"/>
        </w:rPr>
      </w:pPr>
      <w:r>
        <w:rPr>
          <w:rFonts w:ascii="Cambria" w:hAnsi="Cambria"/>
          <w:bCs/>
          <w:sz w:val="24"/>
        </w:rPr>
        <w:t xml:space="preserve">ORPÁVNENEJ </w:t>
      </w:r>
      <w:r w:rsidR="003A7DDC">
        <w:rPr>
          <w:rFonts w:ascii="Cambria" w:hAnsi="Cambria"/>
          <w:bCs/>
          <w:sz w:val="24"/>
        </w:rPr>
        <w:t>OSOBY</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sectPr w:rsidR="003E4510" w:rsidRPr="005621F9" w:rsidSect="00D30227">
      <w:headerReference w:type="default" r:id="rId11"/>
      <w:footerReference w:type="default" r:id="rId12"/>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08EF" w14:textId="77777777" w:rsidR="00D30227" w:rsidRDefault="00D30227" w:rsidP="007D546E">
      <w:r>
        <w:separator/>
      </w:r>
    </w:p>
  </w:endnote>
  <w:endnote w:type="continuationSeparator" w:id="0">
    <w:p w14:paraId="6FD62E11" w14:textId="77777777" w:rsidR="00D30227" w:rsidRDefault="00D30227"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FBD6" w14:textId="77777777" w:rsidR="00D30227" w:rsidRDefault="00D30227" w:rsidP="007D546E">
      <w:r>
        <w:separator/>
      </w:r>
    </w:p>
  </w:footnote>
  <w:footnote w:type="continuationSeparator" w:id="0">
    <w:p w14:paraId="0CCFBC50" w14:textId="77777777" w:rsidR="00D30227" w:rsidRDefault="00D30227"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360740509">
    <w:abstractNumId w:val="10"/>
  </w:num>
  <w:num w:numId="2" w16cid:durableId="27490059">
    <w:abstractNumId w:val="2"/>
  </w:num>
  <w:num w:numId="3" w16cid:durableId="1954703344">
    <w:abstractNumId w:val="12"/>
  </w:num>
  <w:num w:numId="4" w16cid:durableId="1720011799">
    <w:abstractNumId w:val="17"/>
  </w:num>
  <w:num w:numId="5" w16cid:durableId="666205606">
    <w:abstractNumId w:val="18"/>
  </w:num>
  <w:num w:numId="6" w16cid:durableId="1378630182">
    <w:abstractNumId w:val="4"/>
  </w:num>
  <w:num w:numId="7" w16cid:durableId="102115135">
    <w:abstractNumId w:val="20"/>
  </w:num>
  <w:num w:numId="8" w16cid:durableId="1133137017">
    <w:abstractNumId w:val="5"/>
  </w:num>
  <w:num w:numId="9" w16cid:durableId="297343664">
    <w:abstractNumId w:val="21"/>
  </w:num>
  <w:num w:numId="10" w16cid:durableId="1715541618">
    <w:abstractNumId w:val="25"/>
  </w:num>
  <w:num w:numId="11" w16cid:durableId="2076125498">
    <w:abstractNumId w:val="3"/>
  </w:num>
  <w:num w:numId="12" w16cid:durableId="447748157">
    <w:abstractNumId w:val="13"/>
    <w:lvlOverride w:ilvl="0">
      <w:startOverride w:val="1"/>
    </w:lvlOverride>
  </w:num>
  <w:num w:numId="13" w16cid:durableId="1471249596">
    <w:abstractNumId w:val="27"/>
  </w:num>
  <w:num w:numId="14" w16cid:durableId="461314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3684">
    <w:abstractNumId w:val="23"/>
  </w:num>
  <w:num w:numId="16" w16cid:durableId="1973975767">
    <w:abstractNumId w:val="0"/>
  </w:num>
  <w:num w:numId="17" w16cid:durableId="1187674201">
    <w:abstractNumId w:val="1"/>
  </w:num>
  <w:num w:numId="18" w16cid:durableId="806552544">
    <w:abstractNumId w:val="19"/>
  </w:num>
  <w:num w:numId="19" w16cid:durableId="1978490199">
    <w:abstractNumId w:val="7"/>
  </w:num>
  <w:num w:numId="20" w16cid:durableId="1340043452">
    <w:abstractNumId w:val="16"/>
  </w:num>
  <w:num w:numId="21" w16cid:durableId="118963922">
    <w:abstractNumId w:val="22"/>
  </w:num>
  <w:num w:numId="22" w16cid:durableId="1146436007">
    <w:abstractNumId w:val="15"/>
  </w:num>
  <w:num w:numId="23" w16cid:durableId="1846089751">
    <w:abstractNumId w:val="6"/>
  </w:num>
  <w:num w:numId="24" w16cid:durableId="1540703083">
    <w:abstractNumId w:val="8"/>
  </w:num>
  <w:num w:numId="25" w16cid:durableId="948467029">
    <w:abstractNumId w:val="26"/>
  </w:num>
  <w:num w:numId="26" w16cid:durableId="681782002">
    <w:abstractNumId w:val="24"/>
  </w:num>
  <w:num w:numId="27" w16cid:durableId="2118333976">
    <w:abstractNumId w:val="14"/>
  </w:num>
  <w:num w:numId="28" w16cid:durableId="406000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26DA5"/>
    <w:rsid w:val="0003612A"/>
    <w:rsid w:val="00036509"/>
    <w:rsid w:val="00084A5A"/>
    <w:rsid w:val="00087358"/>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C4834"/>
    <w:rsid w:val="001D06AD"/>
    <w:rsid w:val="001E28ED"/>
    <w:rsid w:val="001F5769"/>
    <w:rsid w:val="00200496"/>
    <w:rsid w:val="002031D2"/>
    <w:rsid w:val="00206974"/>
    <w:rsid w:val="00237921"/>
    <w:rsid w:val="00240FCC"/>
    <w:rsid w:val="00251511"/>
    <w:rsid w:val="002805C8"/>
    <w:rsid w:val="00280C37"/>
    <w:rsid w:val="002816DA"/>
    <w:rsid w:val="002933BA"/>
    <w:rsid w:val="00295AF8"/>
    <w:rsid w:val="002A5CFF"/>
    <w:rsid w:val="002A6530"/>
    <w:rsid w:val="002D3D8F"/>
    <w:rsid w:val="002F3F74"/>
    <w:rsid w:val="002F65F7"/>
    <w:rsid w:val="002F7916"/>
    <w:rsid w:val="00324496"/>
    <w:rsid w:val="0032459C"/>
    <w:rsid w:val="0032564F"/>
    <w:rsid w:val="00327CC2"/>
    <w:rsid w:val="003410FB"/>
    <w:rsid w:val="003453FB"/>
    <w:rsid w:val="00346E03"/>
    <w:rsid w:val="003727D6"/>
    <w:rsid w:val="003765EB"/>
    <w:rsid w:val="00384218"/>
    <w:rsid w:val="003A7DDC"/>
    <w:rsid w:val="003B3479"/>
    <w:rsid w:val="003D32C5"/>
    <w:rsid w:val="003D544F"/>
    <w:rsid w:val="003E4510"/>
    <w:rsid w:val="003F6045"/>
    <w:rsid w:val="0040196A"/>
    <w:rsid w:val="004228BE"/>
    <w:rsid w:val="00425ABF"/>
    <w:rsid w:val="00435B76"/>
    <w:rsid w:val="004419FC"/>
    <w:rsid w:val="00447D93"/>
    <w:rsid w:val="00451286"/>
    <w:rsid w:val="00455AA7"/>
    <w:rsid w:val="00462B9E"/>
    <w:rsid w:val="0047360E"/>
    <w:rsid w:val="00482021"/>
    <w:rsid w:val="00496C00"/>
    <w:rsid w:val="004A4489"/>
    <w:rsid w:val="004B3FF0"/>
    <w:rsid w:val="004B62F7"/>
    <w:rsid w:val="004C72A5"/>
    <w:rsid w:val="004F6C22"/>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E4E6F"/>
    <w:rsid w:val="005F7324"/>
    <w:rsid w:val="005F7403"/>
    <w:rsid w:val="0061282B"/>
    <w:rsid w:val="006172E7"/>
    <w:rsid w:val="00625AE1"/>
    <w:rsid w:val="00627C4E"/>
    <w:rsid w:val="00631D32"/>
    <w:rsid w:val="00632EF7"/>
    <w:rsid w:val="006363B8"/>
    <w:rsid w:val="006369EA"/>
    <w:rsid w:val="006404E7"/>
    <w:rsid w:val="00650B00"/>
    <w:rsid w:val="00665850"/>
    <w:rsid w:val="006711A5"/>
    <w:rsid w:val="006A3BEE"/>
    <w:rsid w:val="006A5FEC"/>
    <w:rsid w:val="006B1981"/>
    <w:rsid w:val="006B4225"/>
    <w:rsid w:val="006B6E2D"/>
    <w:rsid w:val="006D11CE"/>
    <w:rsid w:val="006E0D12"/>
    <w:rsid w:val="006E132E"/>
    <w:rsid w:val="006F5892"/>
    <w:rsid w:val="00702955"/>
    <w:rsid w:val="00712FC3"/>
    <w:rsid w:val="007239F8"/>
    <w:rsid w:val="00726CD7"/>
    <w:rsid w:val="007354BA"/>
    <w:rsid w:val="00740C25"/>
    <w:rsid w:val="00752E1E"/>
    <w:rsid w:val="007635DA"/>
    <w:rsid w:val="00766B09"/>
    <w:rsid w:val="0078128B"/>
    <w:rsid w:val="00793383"/>
    <w:rsid w:val="00797D09"/>
    <w:rsid w:val="007A2263"/>
    <w:rsid w:val="007A25A4"/>
    <w:rsid w:val="007A6029"/>
    <w:rsid w:val="007D546E"/>
    <w:rsid w:val="007E44B6"/>
    <w:rsid w:val="007E6B9E"/>
    <w:rsid w:val="00820974"/>
    <w:rsid w:val="0084514F"/>
    <w:rsid w:val="00847071"/>
    <w:rsid w:val="008649B2"/>
    <w:rsid w:val="00865C3C"/>
    <w:rsid w:val="00877648"/>
    <w:rsid w:val="00880346"/>
    <w:rsid w:val="00881CCF"/>
    <w:rsid w:val="00885DD1"/>
    <w:rsid w:val="0089179E"/>
    <w:rsid w:val="00893E27"/>
    <w:rsid w:val="008962D4"/>
    <w:rsid w:val="008A399F"/>
    <w:rsid w:val="008A7832"/>
    <w:rsid w:val="008B46C8"/>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9F5C47"/>
    <w:rsid w:val="00A02B7A"/>
    <w:rsid w:val="00A2078A"/>
    <w:rsid w:val="00A2208F"/>
    <w:rsid w:val="00A438D6"/>
    <w:rsid w:val="00A44426"/>
    <w:rsid w:val="00A529EB"/>
    <w:rsid w:val="00A65798"/>
    <w:rsid w:val="00A82BBF"/>
    <w:rsid w:val="00A94DD3"/>
    <w:rsid w:val="00A94EB7"/>
    <w:rsid w:val="00AA3F3E"/>
    <w:rsid w:val="00AC2A98"/>
    <w:rsid w:val="00AE326A"/>
    <w:rsid w:val="00AE4DBA"/>
    <w:rsid w:val="00AF2EC7"/>
    <w:rsid w:val="00AF592B"/>
    <w:rsid w:val="00B03D1C"/>
    <w:rsid w:val="00B04EC9"/>
    <w:rsid w:val="00B15B97"/>
    <w:rsid w:val="00B21AB7"/>
    <w:rsid w:val="00B2671F"/>
    <w:rsid w:val="00B2769D"/>
    <w:rsid w:val="00B42612"/>
    <w:rsid w:val="00B64D93"/>
    <w:rsid w:val="00B90998"/>
    <w:rsid w:val="00BB4671"/>
    <w:rsid w:val="00BE1F42"/>
    <w:rsid w:val="00BF135D"/>
    <w:rsid w:val="00BF61AF"/>
    <w:rsid w:val="00C21DE0"/>
    <w:rsid w:val="00C24856"/>
    <w:rsid w:val="00C256BA"/>
    <w:rsid w:val="00C40E37"/>
    <w:rsid w:val="00C64267"/>
    <w:rsid w:val="00C6435D"/>
    <w:rsid w:val="00C67337"/>
    <w:rsid w:val="00C676A1"/>
    <w:rsid w:val="00C71581"/>
    <w:rsid w:val="00C75485"/>
    <w:rsid w:val="00C8482B"/>
    <w:rsid w:val="00C87386"/>
    <w:rsid w:val="00C96D31"/>
    <w:rsid w:val="00CA4706"/>
    <w:rsid w:val="00CA79A3"/>
    <w:rsid w:val="00CB1765"/>
    <w:rsid w:val="00CC7B75"/>
    <w:rsid w:val="00CD5F1F"/>
    <w:rsid w:val="00CF04A5"/>
    <w:rsid w:val="00CF3EBF"/>
    <w:rsid w:val="00CF477A"/>
    <w:rsid w:val="00D0413B"/>
    <w:rsid w:val="00D22BCA"/>
    <w:rsid w:val="00D30227"/>
    <w:rsid w:val="00D30598"/>
    <w:rsid w:val="00D338B7"/>
    <w:rsid w:val="00D342F9"/>
    <w:rsid w:val="00D35B61"/>
    <w:rsid w:val="00D47986"/>
    <w:rsid w:val="00D54CF5"/>
    <w:rsid w:val="00D55B0F"/>
    <w:rsid w:val="00D56469"/>
    <w:rsid w:val="00D85DE1"/>
    <w:rsid w:val="00D9534F"/>
    <w:rsid w:val="00DA1DEE"/>
    <w:rsid w:val="00DA42D8"/>
    <w:rsid w:val="00DB06EC"/>
    <w:rsid w:val="00DB7717"/>
    <w:rsid w:val="00DC777F"/>
    <w:rsid w:val="00DD3BE9"/>
    <w:rsid w:val="00DE61ED"/>
    <w:rsid w:val="00DF08D3"/>
    <w:rsid w:val="00E05A8A"/>
    <w:rsid w:val="00E0691F"/>
    <w:rsid w:val="00E06D3D"/>
    <w:rsid w:val="00E104B9"/>
    <w:rsid w:val="00E17C0B"/>
    <w:rsid w:val="00E314C1"/>
    <w:rsid w:val="00E43E28"/>
    <w:rsid w:val="00E47643"/>
    <w:rsid w:val="00E60AF8"/>
    <w:rsid w:val="00E71518"/>
    <w:rsid w:val="00E875D7"/>
    <w:rsid w:val="00EA1886"/>
    <w:rsid w:val="00EA5F3A"/>
    <w:rsid w:val="00EA6103"/>
    <w:rsid w:val="00EC3B1E"/>
    <w:rsid w:val="00ED2299"/>
    <w:rsid w:val="00EE57CD"/>
    <w:rsid w:val="00F157DD"/>
    <w:rsid w:val="00F26F97"/>
    <w:rsid w:val="00F35D6B"/>
    <w:rsid w:val="00F57730"/>
    <w:rsid w:val="00F61037"/>
    <w:rsid w:val="00F717F9"/>
    <w:rsid w:val="00F766A0"/>
    <w:rsid w:val="00F83EBF"/>
    <w:rsid w:val="00F869E9"/>
    <w:rsid w:val="00F97FDE"/>
    <w:rsid w:val="00FA3198"/>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character" w:styleId="Hypertextovprepojenie">
    <w:name w:val="Hyperlink"/>
    <w:basedOn w:val="Predvolenpsmoodseku"/>
    <w:uiPriority w:val="99"/>
    <w:unhideWhenUsed/>
    <w:rsid w:val="00E43E28"/>
    <w:rPr>
      <w:color w:val="0563C1" w:themeColor="hyperlink"/>
      <w:u w:val="single"/>
    </w:rPr>
  </w:style>
  <w:style w:type="character" w:styleId="Nevyrieenzmienka">
    <w:name w:val="Unresolved Mention"/>
    <w:basedOn w:val="Predvolenpsmoodseku"/>
    <w:uiPriority w:val="99"/>
    <w:semiHidden/>
    <w:unhideWhenUsed/>
    <w:rsid w:val="00E4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305">
      <w:bodyDiv w:val="1"/>
      <w:marLeft w:val="0"/>
      <w:marRight w:val="0"/>
      <w:marTop w:val="0"/>
      <w:marBottom w:val="0"/>
      <w:divBdr>
        <w:top w:val="none" w:sz="0" w:space="0" w:color="auto"/>
        <w:left w:val="none" w:sz="0" w:space="0" w:color="auto"/>
        <w:bottom w:val="none" w:sz="0" w:space="0" w:color="auto"/>
        <w:right w:val="none" w:sz="0" w:space="0" w:color="auto"/>
      </w:divBdr>
    </w:div>
    <w:div w:id="1480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rz.gov.sk/zmluva/5725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12</Pages>
  <Words>4120</Words>
  <Characters>23486</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Gemini Group s. r. o.</cp:lastModifiedBy>
  <cp:revision>12</cp:revision>
  <cp:lastPrinted>2023-08-15T10:41:00Z</cp:lastPrinted>
  <dcterms:created xsi:type="dcterms:W3CDTF">2023-04-24T14:16:00Z</dcterms:created>
  <dcterms:modified xsi:type="dcterms:W3CDTF">2024-02-07T20:24:00Z</dcterms:modified>
</cp:coreProperties>
</file>