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70" w:rsidRPr="00CB7870" w:rsidRDefault="00CB7870" w:rsidP="00CB7870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76637"/>
          <w:kern w:val="36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b/>
          <w:bCs/>
          <w:color w:val="176637"/>
          <w:kern w:val="36"/>
          <w:sz w:val="24"/>
          <w:szCs w:val="24"/>
          <w:lang w:eastAsia="sk-SK"/>
        </w:rPr>
        <w:t>FSP 2019 program</w:t>
      </w:r>
    </w:p>
    <w:p w:rsidR="00CB7870" w:rsidRPr="00CB7870" w:rsidRDefault="00CB7870" w:rsidP="00CB7870">
      <w:pPr>
        <w:shd w:val="clear" w:color="auto" w:fill="FFFFFF"/>
        <w:spacing w:before="90" w:after="30" w:line="240" w:lineRule="auto"/>
        <w:outlineLvl w:val="1"/>
        <w:rPr>
          <w:rFonts w:ascii="Tahoma" w:eastAsia="Times New Roman" w:hAnsi="Tahoma" w:cs="Tahoma"/>
          <w:b/>
          <w:bCs/>
          <w:color w:val="538135" w:themeColor="accent6" w:themeShade="BF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b/>
          <w:bCs/>
          <w:color w:val="538135" w:themeColor="accent6" w:themeShade="BF"/>
          <w:sz w:val="24"/>
          <w:szCs w:val="24"/>
          <w:lang w:eastAsia="sk-SK"/>
        </w:rPr>
        <w:t>54. Folklórne slávnosti pod Poľanou v Detve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38135" w:themeColor="accent6" w:themeShade="BF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538135" w:themeColor="accent6" w:themeShade="BF"/>
          <w:sz w:val="24"/>
          <w:szCs w:val="24"/>
          <w:lang w:eastAsia="sk-SK"/>
        </w:rPr>
        <w:t>12. - 14.  júla 2019    </w:t>
      </w:r>
      <w:r w:rsidRPr="00CB7870">
        <w:rPr>
          <w:rFonts w:ascii="Tahoma" w:eastAsia="Times New Roman" w:hAnsi="Tahoma" w:cs="Tahoma"/>
          <w:color w:val="538135" w:themeColor="accent6" w:themeShade="BF"/>
          <w:sz w:val="24"/>
          <w:szCs w:val="24"/>
          <w:lang w:eastAsia="sk-SK"/>
        </w:rPr>
        <w:t>                                                     </w:t>
      </w:r>
    </w:p>
    <w:p w:rsidR="00CB7870" w:rsidRPr="008448FB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</w:pP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SCÉNICKÉ PROGRAMY - HLAVNÁ SCÉNA, AMFITEÁTER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 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C45911" w:themeColor="accent2" w:themeShade="BF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C45911" w:themeColor="accent2" w:themeShade="BF"/>
          <w:sz w:val="24"/>
          <w:szCs w:val="24"/>
          <w:lang w:eastAsia="sk-SK"/>
        </w:rPr>
        <w:t>Piatok, 12. júla 2019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 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20.00 - 21.30 h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PODPOLIANSKA PIESEŇ RODINY  </w:t>
      </w: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 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Uvítací program domáceho regiónu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21.30 – 23.00 h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POZDRAV ZO ZEMPLÍNA 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Program folklórneho súboru Zemplín z Michaloviec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C45911" w:themeColor="accent2" w:themeShade="BF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 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C45911" w:themeColor="accent2" w:themeShade="BF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C45911" w:themeColor="accent2" w:themeShade="BF"/>
          <w:sz w:val="24"/>
          <w:szCs w:val="24"/>
          <w:lang w:eastAsia="sk-SK"/>
        </w:rPr>
        <w:t>Sobota, 13. júla 2019 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 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15.30 – 16.30 h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LÚKA SA NÁM NÚKA ...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Program detských folklórnych súborov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16. 30 – 17.30 h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OD OBRADOV K DETSKÝM HRÁM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 xml:space="preserve">Program o jarných </w:t>
      </w:r>
      <w:proofErr w:type="spellStart"/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chorovodoch</w:t>
      </w:r>
      <w:proofErr w:type="spellEnd"/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17.30 – 18.00 h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MLADUCHA VO VENCI, POTOM ŽENA ZAČEPČENÁ       </w:t>
      </w: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      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Ukážky tradičného svadobného odevu z obcí regiónov stredného Slovenska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––––––––––––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20.00 - 20.15 h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HODVÁBNY HLAS A HODVÁBNY SLÁČIK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 xml:space="preserve">Speváčka Anka Klimová a ženská spevácka skupina FS Detva s ľudovou hudbou Jaroslava </w:t>
      </w:r>
      <w:proofErr w:type="spellStart"/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Hazlingera</w:t>
      </w:r>
      <w:proofErr w:type="spellEnd"/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20.15 - 21.15 h                                                               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PODPOLIANSKE ROZKAZOVAČKY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Program z cyklu Klenoty kultúrneho dedičstva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21.30 – 23.00 h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KOREN(I)E TVORBY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Zrodené 2018 - 2019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 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C45911" w:themeColor="accent2" w:themeShade="BF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C45911" w:themeColor="accent2" w:themeShade="BF"/>
          <w:sz w:val="24"/>
          <w:szCs w:val="24"/>
          <w:lang w:eastAsia="sk-SK"/>
        </w:rPr>
        <w:t>Nedeľa,  14. júla 2019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13.30 - 15.00 h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ČARO PASTIEROV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lastRenderedPageBreak/>
        <w:t>46. Krajanská nedeľa - Program súborov, skupín a sólistov Slovákov žijúcich v zahraničí garant: Úrad pre Slovákov žijúcich v zahraničí, Folklórny spolok Púčik, Brno, ČR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15.15 – 16.30 h</w:t>
      </w:r>
    </w:p>
    <w:p w:rsidR="00CB7870" w:rsidRPr="00CB7870" w:rsidRDefault="00CB7870" w:rsidP="00CB7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8448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k-SK"/>
        </w:rPr>
        <w:t>SPIEVA CELÁ RODINA, SPIEVA CELÁ DEDINA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Program vyzdvihujúci príklady rodín pri pestovaní folklórnych tradícií obcí na Slovensku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 </w:t>
      </w:r>
    </w:p>
    <w:p w:rsidR="00CB7870" w:rsidRPr="00CB7870" w:rsidRDefault="00CB7870" w:rsidP="00CB7870">
      <w:pPr>
        <w:shd w:val="clear" w:color="auto" w:fill="FFFFFF"/>
        <w:spacing w:before="75" w:after="30" w:line="240" w:lineRule="auto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  <w:r w:rsidRPr="00CB7870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> </w:t>
      </w:r>
      <w:bookmarkStart w:id="0" w:name="_GoBack"/>
      <w:bookmarkEnd w:id="0"/>
    </w:p>
    <w:sectPr w:rsidR="00CB7870" w:rsidRPr="00CB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70"/>
    <w:rsid w:val="0077627D"/>
    <w:rsid w:val="008448FB"/>
    <w:rsid w:val="00C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E5B3E-05D5-42DA-9F5F-EED11CA4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B7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CB7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787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B787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B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B7870"/>
    <w:rPr>
      <w:b/>
      <w:bCs/>
    </w:rPr>
  </w:style>
  <w:style w:type="character" w:styleId="Zvraznenie">
    <w:name w:val="Emphasis"/>
    <w:basedOn w:val="Predvolenpsmoodseku"/>
    <w:uiPriority w:val="20"/>
    <w:qFormat/>
    <w:rsid w:val="00CB78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2019-05-21T08:02:00Z</dcterms:created>
  <dcterms:modified xsi:type="dcterms:W3CDTF">2019-05-21T08:10:00Z</dcterms:modified>
</cp:coreProperties>
</file>